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33F" w:rsidRPr="005764BB" w:rsidRDefault="009A533F" w:rsidP="005764BB">
      <w:pPr>
        <w:spacing w:line="320" w:lineRule="exact"/>
        <w:rPr>
          <w:rFonts w:ascii="BIZ UDPゴシック" w:eastAsia="BIZ UDPゴシック" w:hAnsi="BIZ UDPゴシック" w:cs="Arial"/>
          <w:color w:val="222222"/>
          <w:szCs w:val="21"/>
          <w:shd w:val="clear" w:color="auto" w:fill="FFFFFF"/>
        </w:rPr>
      </w:pPr>
      <w:r w:rsidRPr="005764BB">
        <w:rPr>
          <w:rFonts w:ascii="BIZ UDPゴシック" w:eastAsia="BIZ UDPゴシック" w:hAnsi="BIZ UDPゴシック" w:cs="Arial"/>
          <w:color w:val="222222"/>
          <w:szCs w:val="21"/>
          <w:shd w:val="clear" w:color="auto" w:fill="FFFFFF"/>
        </w:rPr>
        <w:t>DPI女性障害者ネットワーク新実態調査報告書完成学習会in京都</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「私たちが性暴力被害者への支援にもとめていることって」</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〈開催日時〉</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２０２４年３月２３日(土)１３時３０分～１６時３０分</w:t>
      </w:r>
      <w:r w:rsidR="005764BB" w:rsidRPr="005764BB">
        <w:rPr>
          <w:rFonts w:ascii="BIZ UDPゴシック" w:eastAsia="BIZ UDPゴシック" w:hAnsi="BIZ UDPゴシック" w:cs="Arial" w:hint="eastAsia"/>
          <w:color w:val="222222"/>
          <w:szCs w:val="21"/>
        </w:rPr>
        <w:t xml:space="preserve">　　　</w:t>
      </w:r>
      <w:r w:rsidRPr="005764BB">
        <w:rPr>
          <w:rFonts w:ascii="BIZ UDPゴシック" w:eastAsia="BIZ UDPゴシック" w:hAnsi="BIZ UDPゴシック" w:cs="ＭＳ ゴシック" w:hint="eastAsia"/>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受付開始１３時から</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〈会場〉同志社大学新町キャンパス新創館</w:t>
      </w:r>
      <w:r w:rsidR="005764BB" w:rsidRPr="005764BB">
        <w:rPr>
          <w:rFonts w:ascii="BIZ UDPゴシック" w:eastAsia="BIZ UDPゴシック" w:hAnsi="BIZ UDPゴシック" w:cs="Arial" w:hint="eastAsia"/>
          <w:color w:val="222222"/>
          <w:szCs w:val="21"/>
          <w:shd w:val="clear" w:color="auto" w:fill="FFFFFF"/>
        </w:rPr>
        <w:t xml:space="preserve">　</w:t>
      </w:r>
      <w:r w:rsidRPr="005764BB">
        <w:rPr>
          <w:rFonts w:ascii="BIZ UDPゴシック" w:eastAsia="BIZ UDPゴシック" w:hAnsi="BIZ UDPゴシック" w:cs="Arial" w:hint="eastAsia"/>
          <w:color w:val="222222"/>
          <w:szCs w:val="21"/>
          <w:shd w:val="clear" w:color="auto" w:fill="FFFFFF"/>
        </w:rPr>
        <w:t>地下鉄「今出川」下車徒歩1分</w:t>
      </w:r>
      <w:r w:rsidRPr="005764BB">
        <w:rPr>
          <w:rFonts w:ascii="BIZ UDPゴシック" w:eastAsia="BIZ UDPゴシック" w:hAnsi="BIZ UDPゴシック" w:cs="Arial"/>
          <w:color w:val="222222"/>
          <w:szCs w:val="21"/>
          <w:shd w:val="clear" w:color="auto" w:fill="FFFFFF"/>
        </w:rPr>
        <w:t>,</w:t>
      </w:r>
      <w:r w:rsidRPr="005764BB">
        <w:rPr>
          <w:rFonts w:ascii="BIZ UDPゴシック" w:eastAsia="BIZ UDPゴシック" w:hAnsi="BIZ UDPゴシック" w:cs="Arial" w:hint="eastAsia"/>
          <w:color w:val="222222"/>
          <w:szCs w:val="21"/>
          <w:shd w:val="clear" w:color="auto" w:fill="FFFFFF"/>
        </w:rPr>
        <w:t>京阪「出町柳」下車</w:t>
      </w:r>
      <w:r w:rsidR="005764BB" w:rsidRPr="005764BB">
        <w:rPr>
          <w:rFonts w:ascii="BIZ UDPゴシック" w:eastAsia="BIZ UDPゴシック" w:hAnsi="BIZ UDPゴシック" w:cs="Arial" w:hint="eastAsia"/>
          <w:color w:val="222222"/>
          <w:szCs w:val="21"/>
          <w:shd w:val="clear" w:color="auto" w:fill="FFFFFF"/>
        </w:rPr>
        <w:t>徒歩</w:t>
      </w:r>
      <w:r w:rsidRPr="005764BB">
        <w:rPr>
          <w:rFonts w:ascii="BIZ UDPゴシック" w:eastAsia="BIZ UDPゴシック" w:hAnsi="BIZ UDPゴシック" w:cs="Arial" w:hint="eastAsia"/>
          <w:color w:val="222222"/>
          <w:szCs w:val="21"/>
          <w:shd w:val="clear" w:color="auto" w:fill="FFFFFF"/>
        </w:rPr>
        <w:t>1</w:t>
      </w:r>
      <w:r w:rsidRPr="005764BB">
        <w:rPr>
          <w:rFonts w:ascii="BIZ UDPゴシック" w:eastAsia="BIZ UDPゴシック" w:hAnsi="BIZ UDPゴシック" w:cs="Arial"/>
          <w:color w:val="222222"/>
          <w:szCs w:val="21"/>
          <w:shd w:val="clear" w:color="auto" w:fill="FFFFFF"/>
        </w:rPr>
        <w:t>5</w:t>
      </w:r>
      <w:r w:rsidRPr="005764BB">
        <w:rPr>
          <w:rFonts w:ascii="BIZ UDPゴシック" w:eastAsia="BIZ UDPゴシック" w:hAnsi="BIZ UDPゴシック" w:cs="Arial" w:hint="eastAsia"/>
          <w:color w:val="222222"/>
          <w:szCs w:val="21"/>
          <w:shd w:val="clear" w:color="auto" w:fill="FFFFFF"/>
        </w:rPr>
        <w:t>分</w:t>
      </w:r>
      <w:r w:rsidRPr="005764BB">
        <w:rPr>
          <w:rFonts w:ascii="BIZ UDPゴシック" w:eastAsia="BIZ UDPゴシック" w:hAnsi="BIZ UDPゴシック" w:cs="Arial" w:hint="eastAsia"/>
          <w:color w:val="222222"/>
          <w:szCs w:val="21"/>
        </w:rPr>
        <w:br/>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w:t>
      </w:r>
      <w:r w:rsidRPr="005764BB">
        <w:rPr>
          <w:rFonts w:ascii="BIZ UDPゴシック" w:eastAsia="BIZ UDPゴシック" w:hAnsi="BIZ UDPゴシック" w:cs="Arial" w:hint="eastAsia"/>
          <w:color w:val="222222"/>
          <w:szCs w:val="21"/>
          <w:shd w:val="clear" w:color="auto" w:fill="FFFFFF"/>
        </w:rPr>
        <w:t>開催</w:t>
      </w:r>
      <w:r w:rsidRPr="005764BB">
        <w:rPr>
          <w:rFonts w:ascii="BIZ UDPゴシック" w:eastAsia="BIZ UDPゴシック" w:hAnsi="BIZ UDPゴシック" w:cs="Arial" w:hint="eastAsia"/>
          <w:color w:val="222222"/>
          <w:szCs w:val="21"/>
          <w:shd w:val="clear" w:color="auto" w:fill="FFFFFF"/>
        </w:rPr>
        <w:t>趣</w:t>
      </w:r>
      <w:r w:rsidRPr="005764BB">
        <w:rPr>
          <w:rFonts w:ascii="BIZ UDPゴシック" w:eastAsia="BIZ UDPゴシック" w:hAnsi="BIZ UDPゴシック" w:cs="Arial"/>
          <w:color w:val="222222"/>
          <w:szCs w:val="21"/>
          <w:shd w:val="clear" w:color="auto" w:fill="FFFFFF"/>
        </w:rPr>
        <w:t>旨〉</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hint="eastAsia"/>
          <w:color w:val="222222"/>
          <w:szCs w:val="21"/>
          <w:shd w:val="clear" w:color="auto" w:fill="FFFFFF"/>
        </w:rPr>
        <w:t xml:space="preserve"> </w:t>
      </w:r>
      <w:r w:rsidRPr="005764BB">
        <w:rPr>
          <w:rFonts w:ascii="BIZ UDPゴシック" w:eastAsia="BIZ UDPゴシック" w:hAnsi="BIZ UDPゴシック" w:cs="Arial"/>
          <w:color w:val="222222"/>
          <w:szCs w:val="21"/>
          <w:shd w:val="clear" w:color="auto" w:fill="FFFFFF"/>
        </w:rPr>
        <w:t>「性暴力被害者ワンストップ相談支援センター」が私たち障害女性にとってアクセスしやすい身近な相談窓口になってほしい。性暴力被害者支援への「障害者の視点」を取り入れた支援を呼びかけたい。そして障害当事者によるピア相談が普及する機会となるように期待を込めて開催します。</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hint="eastAsia"/>
          <w:color w:val="222222"/>
          <w:szCs w:val="21"/>
          <w:shd w:val="clear" w:color="auto" w:fill="FFFFFF"/>
        </w:rPr>
        <w:t xml:space="preserve"> </w:t>
      </w:r>
      <w:r w:rsidRPr="005764BB">
        <w:rPr>
          <w:rFonts w:ascii="BIZ UDPゴシック" w:eastAsia="BIZ UDPゴシック" w:hAnsi="BIZ UDPゴシック" w:cs="Arial"/>
          <w:color w:val="222222"/>
          <w:szCs w:val="21"/>
          <w:shd w:val="clear" w:color="auto" w:fill="FFFFFF"/>
        </w:rPr>
        <w:t>お話の中で、それぞれに気づきがあったら嬉しいです。</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〈報告者〉</w:t>
      </w:r>
      <w:r w:rsidRPr="005764BB">
        <w:rPr>
          <w:rFonts w:ascii="BIZ UDPゴシック" w:eastAsia="BIZ UDPゴシック" w:hAnsi="BIZ UDPゴシック" w:cs="Arial" w:hint="eastAsia"/>
          <w:color w:val="222222"/>
          <w:szCs w:val="21"/>
          <w:shd w:val="clear" w:color="auto" w:fill="FFFFFF"/>
        </w:rPr>
        <w:t>（予定）</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Segoe UI Symbol"/>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井上摩耶子(ウィメンズカウンセリング京都・京都SARA)</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「男女共同参画」と「健常・障害者共同参画」を求めて</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Segoe UI Symbol"/>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周藤由美子(ウィメンズカウンセリング京都・京都SARA)</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「障害のある女性が相談しやすくなるために～京都SARAの取り組みの現状～」</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Segoe UI Symbol"/>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岡山祐美(日本自立生活センター ピアサポーター)</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「望まない異性介助」</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Segoe UI Symbol"/>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香田晴子(日本自立生活センター代表・京都SARA支援員)</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Segoe UI Symbol"/>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村田惠子(DPI女性障害者ネットワークメンバー・京都頸髄損傷者連絡会会長・京都SARA支援員)</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トークセッション「私たちが性暴力被害者支援に関わって感じていること」</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Segoe UI Symbol"/>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森本京華(２０代の女性障害者の方)「初めて知った私の性」</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Segoe UI Symbol"/>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DPI女性障害者ネットワークメンバー</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〈コーディネーター〉</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Segoe UI Symbol"/>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瀬山紀子(埼玉大学ダイバーシティ研究センター准教授・DPI女性障害者ネットワークメンバー)</w:t>
      </w:r>
      <w:r w:rsidRPr="005764BB">
        <w:rPr>
          <w:rFonts w:ascii="BIZ UDPゴシック" w:eastAsia="BIZ UDPゴシック" w:hAnsi="BIZ UDPゴシック" w:cs="Arial"/>
          <w:color w:val="222222"/>
          <w:szCs w:val="21"/>
        </w:rPr>
        <w:br/>
      </w:r>
    </w:p>
    <w:p w:rsidR="008F61D4" w:rsidRPr="005764BB" w:rsidRDefault="009A533F" w:rsidP="005764BB">
      <w:pPr>
        <w:spacing w:line="320" w:lineRule="exact"/>
        <w:rPr>
          <w:rFonts w:ascii="BIZ UDPゴシック" w:eastAsia="BIZ UDPゴシック" w:hAnsi="BIZ UDPゴシック" w:cs="Arial"/>
          <w:color w:val="222222"/>
          <w:szCs w:val="21"/>
        </w:rPr>
      </w:pPr>
      <w:r w:rsidRPr="005764BB">
        <w:rPr>
          <w:rFonts w:ascii="BIZ UDPゴシック" w:eastAsia="BIZ UDPゴシック" w:hAnsi="BIZ UDPゴシック" w:cs="Arial"/>
          <w:color w:val="222222"/>
          <w:szCs w:val="21"/>
          <w:shd w:val="clear" w:color="auto" w:fill="FFFFFF"/>
        </w:rPr>
        <w:t>〈参加費</w:t>
      </w:r>
      <w:r w:rsidRPr="005764BB">
        <w:rPr>
          <w:rFonts w:ascii="BIZ UDPゴシック" w:eastAsia="BIZ UDPゴシック" w:hAnsi="BIZ UDPゴシック" w:cs="Arial" w:hint="eastAsia"/>
          <w:color w:val="222222"/>
          <w:szCs w:val="21"/>
          <w:shd w:val="clear" w:color="auto" w:fill="FFFFFF"/>
        </w:rPr>
        <w:t>〉</w:t>
      </w:r>
      <w:r w:rsidRPr="005764BB">
        <w:rPr>
          <w:rFonts w:ascii="BIZ UDPゴシック" w:eastAsia="BIZ UDPゴシック" w:hAnsi="BIZ UDPゴシック" w:cs="Arial" w:hint="eastAsia"/>
          <w:color w:val="222222"/>
          <w:szCs w:val="21"/>
          <w:shd w:val="clear" w:color="auto" w:fill="FFFFFF"/>
        </w:rPr>
        <w:t>無</w:t>
      </w:r>
      <w:r w:rsidRPr="005764BB">
        <w:rPr>
          <w:rFonts w:ascii="BIZ UDPゴシック" w:eastAsia="BIZ UDPゴシック" w:hAnsi="BIZ UDPゴシック" w:cs="Arial"/>
          <w:color w:val="222222"/>
          <w:szCs w:val="21"/>
          <w:shd w:val="clear" w:color="auto" w:fill="FFFFFF"/>
        </w:rPr>
        <w:t>料</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〈定員〉８０名(会場参加：事前申込み制)</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ＭＳ ゴシック" w:hint="eastAsia"/>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手話通訳が必要な方は３月１３日までに下記へご連絡ください。</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ＭＳ ゴシック" w:hint="eastAsia"/>
          <w:color w:val="222222"/>
          <w:szCs w:val="21"/>
          <w:shd w:val="clear" w:color="auto" w:fill="FFFFFF"/>
        </w:rPr>
        <w:t>※</w:t>
      </w:r>
      <w:r w:rsidRPr="005764BB">
        <w:rPr>
          <w:rFonts w:ascii="BIZ UDPゴシック" w:eastAsia="BIZ UDPゴシック" w:hAnsi="BIZ UDPゴシック" w:cs="Arial"/>
          <w:color w:val="222222"/>
          <w:szCs w:val="21"/>
          <w:shd w:val="clear" w:color="auto" w:fill="FFFFFF"/>
        </w:rPr>
        <w:t>YouTubeリアルタイム配信有り(申込まれた方へURLお送りします)</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〈参加申し込み・お問い合わせ</w:t>
      </w:r>
      <w:r w:rsidRPr="005764BB">
        <w:rPr>
          <w:rFonts w:ascii="BIZ UDPゴシック" w:eastAsia="BIZ UDPゴシック" w:hAnsi="BIZ UDPゴシック" w:cs="Arial" w:hint="eastAsia"/>
          <w:color w:val="222222"/>
          <w:szCs w:val="21"/>
          <w:shd w:val="clear" w:color="auto" w:fill="FFFFFF"/>
        </w:rPr>
        <w:t>先</w:t>
      </w:r>
      <w:r w:rsidRPr="005764BB">
        <w:rPr>
          <w:rFonts w:ascii="BIZ UDPゴシック" w:eastAsia="BIZ UDPゴシック" w:hAnsi="BIZ UDPゴシック" w:cs="Arial"/>
          <w:color w:val="222222"/>
          <w:szCs w:val="21"/>
          <w:shd w:val="clear" w:color="auto" w:fill="FFFFFF"/>
        </w:rPr>
        <w:t>〉</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障害者権利条約と完全実施をめざす京都実行委員会女性部会(香田・村田)</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連絡先：０９０ー８８８６ー９３７７</w:t>
      </w:r>
      <w:r w:rsidRPr="005764BB">
        <w:rPr>
          <w:rFonts w:ascii="BIZ UDPゴシック" w:eastAsia="BIZ UDPゴシック" w:hAnsi="BIZ UDPゴシック" w:cs="Arial"/>
          <w:color w:val="222222"/>
          <w:szCs w:val="21"/>
        </w:rPr>
        <w:br/>
      </w:r>
      <w:hyperlink r:id="rId4" w:tgtFrame="_blank" w:history="1">
        <w:r w:rsidRPr="005764BB">
          <w:rPr>
            <w:rStyle w:val="aa"/>
            <w:rFonts w:ascii="BIZ UDPゴシック" w:eastAsia="BIZ UDPゴシック" w:hAnsi="BIZ UDPゴシック" w:cs="Arial"/>
            <w:color w:val="1155CC"/>
            <w:szCs w:val="21"/>
            <w:shd w:val="clear" w:color="auto" w:fill="FFFFFF"/>
          </w:rPr>
          <w:t>miyabi-kyotojapan@docomo.ne.jp</w:t>
        </w:r>
      </w:hyperlink>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FAX：０７５ー６７１ー８４１８</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主催：DPI女性障害者ネットワーク</w:t>
      </w:r>
      <w:r w:rsidRPr="005764BB">
        <w:rPr>
          <w:rFonts w:ascii="BIZ UDPゴシック" w:eastAsia="BIZ UDPゴシック" w:hAnsi="BIZ UDPゴシック" w:cs="Arial"/>
          <w:color w:val="222222"/>
          <w:szCs w:val="21"/>
        </w:rPr>
        <w:br/>
      </w:r>
      <w:r w:rsidRPr="005764BB">
        <w:rPr>
          <w:rFonts w:ascii="BIZ UDPゴシック" w:eastAsia="BIZ UDPゴシック" w:hAnsi="BIZ UDPゴシック" w:cs="Arial"/>
          <w:color w:val="222222"/>
          <w:szCs w:val="21"/>
          <w:shd w:val="clear" w:color="auto" w:fill="FFFFFF"/>
        </w:rPr>
        <w:t>共催：障害者権利条約の批准と完全実施をめざす京都実行委員会女性部会・ウィメンズカウンセリング京都・日本自立生活センター・京都頸髄損傷者連絡会</w:t>
      </w:r>
    </w:p>
    <w:sectPr w:rsidR="008F61D4" w:rsidRPr="005764BB" w:rsidSect="007B352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BIZ UDPゴシック">
    <w:panose1 w:val="020B0604020202020204"/>
    <w:charset w:val="80"/>
    <w:family w:val="swiss"/>
    <w:pitch w:val="variable"/>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3F"/>
    <w:rsid w:val="001C21C9"/>
    <w:rsid w:val="002B58D5"/>
    <w:rsid w:val="00326ACE"/>
    <w:rsid w:val="005764BB"/>
    <w:rsid w:val="007B3526"/>
    <w:rsid w:val="008F61D4"/>
    <w:rsid w:val="009A533F"/>
    <w:rsid w:val="00D1016E"/>
    <w:rsid w:val="00D3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8A23A3"/>
  <w15:chartTrackingRefBased/>
  <w15:docId w15:val="{F869686A-7BC5-2245-9F57-4D788367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53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53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533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53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53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53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53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53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53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53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53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53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53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53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53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53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53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53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53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5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3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5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33F"/>
    <w:pPr>
      <w:spacing w:before="160" w:after="160"/>
      <w:jc w:val="center"/>
    </w:pPr>
    <w:rPr>
      <w:i/>
      <w:iCs/>
      <w:color w:val="404040" w:themeColor="text1" w:themeTint="BF"/>
    </w:rPr>
  </w:style>
  <w:style w:type="character" w:customStyle="1" w:styleId="a8">
    <w:name w:val="引用文 (文字)"/>
    <w:basedOn w:val="a0"/>
    <w:link w:val="a7"/>
    <w:uiPriority w:val="29"/>
    <w:rsid w:val="009A533F"/>
    <w:rPr>
      <w:i/>
      <w:iCs/>
      <w:color w:val="404040" w:themeColor="text1" w:themeTint="BF"/>
    </w:rPr>
  </w:style>
  <w:style w:type="paragraph" w:styleId="a9">
    <w:name w:val="List Paragraph"/>
    <w:basedOn w:val="a"/>
    <w:uiPriority w:val="34"/>
    <w:qFormat/>
    <w:rsid w:val="009A533F"/>
    <w:pPr>
      <w:ind w:left="720"/>
      <w:contextualSpacing/>
    </w:pPr>
  </w:style>
  <w:style w:type="character" w:styleId="21">
    <w:name w:val="Intense Emphasis"/>
    <w:basedOn w:val="a0"/>
    <w:uiPriority w:val="21"/>
    <w:qFormat/>
    <w:rsid w:val="009A533F"/>
    <w:rPr>
      <w:i/>
      <w:iCs/>
      <w:color w:val="0F4761" w:themeColor="accent1" w:themeShade="BF"/>
    </w:rPr>
  </w:style>
  <w:style w:type="paragraph" w:styleId="22">
    <w:name w:val="Intense Quote"/>
    <w:basedOn w:val="a"/>
    <w:next w:val="a"/>
    <w:link w:val="23"/>
    <w:uiPriority w:val="30"/>
    <w:qFormat/>
    <w:rsid w:val="009A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533F"/>
    <w:rPr>
      <w:i/>
      <w:iCs/>
      <w:color w:val="0F4761" w:themeColor="accent1" w:themeShade="BF"/>
    </w:rPr>
  </w:style>
  <w:style w:type="character" w:styleId="24">
    <w:name w:val="Intense Reference"/>
    <w:basedOn w:val="a0"/>
    <w:uiPriority w:val="32"/>
    <w:qFormat/>
    <w:rsid w:val="009A533F"/>
    <w:rPr>
      <w:b/>
      <w:bCs/>
      <w:smallCaps/>
      <w:color w:val="0F4761" w:themeColor="accent1" w:themeShade="BF"/>
      <w:spacing w:val="5"/>
    </w:rPr>
  </w:style>
  <w:style w:type="character" w:styleId="aa">
    <w:name w:val="Hyperlink"/>
    <w:basedOn w:val="a0"/>
    <w:uiPriority w:val="99"/>
    <w:semiHidden/>
    <w:unhideWhenUsed/>
    <w:rsid w:val="009A5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911</Words>
  <Characters>981</Characters>
  <Application>Microsoft Office Word</Application>
  <DocSecurity>0</DocSecurity>
  <Lines>43</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Kumiko Usui</cp:lastModifiedBy>
  <cp:revision>6</cp:revision>
  <dcterms:created xsi:type="dcterms:W3CDTF">2024-02-10T23:32:00Z</dcterms:created>
  <dcterms:modified xsi:type="dcterms:W3CDTF">2024-02-10T23:47:00Z</dcterms:modified>
  <cp:category/>
</cp:coreProperties>
</file>