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9CE58" w14:textId="23AE40A5" w:rsidR="007F67D1" w:rsidRDefault="007F67D1" w:rsidP="007F67D1">
      <w:pPr>
        <w:spacing w:line="320" w:lineRule="exact"/>
        <w:rPr>
          <w:rFonts w:ascii="BIZ UDPゴシック" w:eastAsia="BIZ UDPゴシック" w:hAnsi="BIZ UDPゴシック"/>
          <w:sz w:val="22"/>
          <w:szCs w:val="22"/>
        </w:rPr>
      </w:pPr>
      <w:bookmarkStart w:id="0" w:name="_GoBack"/>
      <w:bookmarkEnd w:id="0"/>
      <w:r w:rsidRPr="007F67D1">
        <w:rPr>
          <w:rFonts w:ascii="BIZ UDPゴシック" w:eastAsia="BIZ UDPゴシック" w:hAnsi="BIZ UDPゴシック" w:hint="eastAsia"/>
          <w:sz w:val="22"/>
          <w:szCs w:val="22"/>
        </w:rPr>
        <w:t>2</w:t>
      </w:r>
      <w:r w:rsidRPr="007F67D1">
        <w:rPr>
          <w:rFonts w:ascii="BIZ UDPゴシック" w:eastAsia="BIZ UDPゴシック" w:hAnsi="BIZ UDPゴシック"/>
          <w:sz w:val="22"/>
          <w:szCs w:val="22"/>
        </w:rPr>
        <w:t>021</w:t>
      </w:r>
      <w:r w:rsidRPr="007F67D1">
        <w:rPr>
          <w:rFonts w:ascii="BIZ UDPゴシック" w:eastAsia="BIZ UDPゴシック" w:hAnsi="BIZ UDPゴシック" w:hint="eastAsia"/>
          <w:sz w:val="22"/>
          <w:szCs w:val="22"/>
        </w:rPr>
        <w:t>年活動計算書</w:t>
      </w:r>
    </w:p>
    <w:p w14:paraId="66D784AC" w14:textId="77777777" w:rsidR="007F67D1" w:rsidRPr="007F67D1" w:rsidRDefault="007F67D1" w:rsidP="007F67D1">
      <w:pPr>
        <w:spacing w:line="320" w:lineRule="exact"/>
        <w:rPr>
          <w:rFonts w:ascii="BIZ UDPゴシック" w:eastAsia="BIZ UDPゴシック" w:hAnsi="BIZ UDPゴシック"/>
          <w:sz w:val="22"/>
          <w:szCs w:val="22"/>
        </w:rPr>
      </w:pPr>
    </w:p>
    <w:p w14:paraId="10BA6786" w14:textId="303A072E" w:rsidR="00830CC1" w:rsidRPr="007F67D1" w:rsidRDefault="00830CC1" w:rsidP="007F67D1">
      <w:pPr>
        <w:spacing w:line="320" w:lineRule="exact"/>
        <w:rPr>
          <w:rFonts w:ascii="BIZ UDPゴシック" w:eastAsia="BIZ UDPゴシック" w:hAnsi="BIZ UDPゴシック"/>
          <w:sz w:val="22"/>
          <w:szCs w:val="22"/>
        </w:rPr>
      </w:pPr>
      <w:r w:rsidRPr="007F67D1">
        <w:rPr>
          <w:rFonts w:ascii="BIZ UDPゴシック" w:eastAsia="BIZ UDPゴシック" w:hAnsi="BIZ UDPゴシック"/>
          <w:sz w:val="22"/>
          <w:szCs w:val="22"/>
        </w:rPr>
        <w:t>2021</w:t>
      </w:r>
      <w:r w:rsidR="00C04077">
        <w:rPr>
          <w:rFonts w:ascii="BIZ UDPゴシック" w:eastAsia="BIZ UDPゴシック" w:hAnsi="BIZ UDPゴシック" w:hint="eastAsia"/>
          <w:sz w:val="22"/>
          <w:szCs w:val="22"/>
        </w:rPr>
        <w:t>年</w:t>
      </w:r>
      <w:r w:rsidRPr="007F67D1">
        <w:rPr>
          <w:rFonts w:ascii="BIZ UDPゴシック" w:eastAsia="BIZ UDPゴシック" w:hAnsi="BIZ UDPゴシック"/>
          <w:sz w:val="22"/>
          <w:szCs w:val="22"/>
        </w:rPr>
        <w:t>1月1日から202112月  31日まで</w:t>
      </w:r>
    </w:p>
    <w:p w14:paraId="6FBD786C" w14:textId="3B8EA0F3" w:rsidR="00830CC1" w:rsidRPr="007F67D1" w:rsidRDefault="00830CC1" w:rsidP="007F67D1">
      <w:pPr>
        <w:spacing w:line="320" w:lineRule="exact"/>
        <w:rPr>
          <w:rFonts w:ascii="BIZ UDPゴシック" w:eastAsia="BIZ UDPゴシック" w:hAnsi="BIZ UDPゴシック"/>
          <w:sz w:val="22"/>
          <w:szCs w:val="22"/>
        </w:rPr>
      </w:pPr>
      <w:r w:rsidRPr="007F67D1">
        <w:rPr>
          <w:rFonts w:ascii="BIZ UDPゴシック" w:eastAsia="BIZ UDPゴシック" w:hAnsi="BIZ UDPゴシック"/>
          <w:sz w:val="22"/>
          <w:szCs w:val="22"/>
        </w:rPr>
        <w:t>DPI女性障害者ネットワーク（単位：円）</w:t>
      </w:r>
    </w:p>
    <w:p w14:paraId="380E6865" w14:textId="77777777" w:rsidR="007F67D1" w:rsidRPr="007F67D1" w:rsidRDefault="007F67D1" w:rsidP="007F67D1">
      <w:pPr>
        <w:spacing w:line="320" w:lineRule="exact"/>
        <w:rPr>
          <w:rFonts w:ascii="BIZ UDPゴシック" w:eastAsia="BIZ UDPゴシック" w:hAnsi="BIZ UDPゴシック"/>
          <w:sz w:val="22"/>
          <w:szCs w:val="22"/>
        </w:rPr>
      </w:pPr>
    </w:p>
    <w:p w14:paraId="52C1B142" w14:textId="69C14F5C" w:rsidR="00830CC1" w:rsidRPr="007F67D1" w:rsidRDefault="00830CC1" w:rsidP="007F67D1">
      <w:pPr>
        <w:spacing w:line="320" w:lineRule="exact"/>
        <w:rPr>
          <w:rFonts w:ascii="BIZ UDPゴシック" w:eastAsia="BIZ UDPゴシック" w:hAnsi="BIZ UDPゴシック"/>
          <w:sz w:val="22"/>
          <w:szCs w:val="22"/>
        </w:rPr>
      </w:pPr>
      <w:r w:rsidRPr="007F67D1">
        <w:rPr>
          <w:rFonts w:ascii="BIZ UDPゴシック" w:eastAsia="BIZ UDPゴシック" w:hAnsi="BIZ UDPゴシック"/>
          <w:sz w:val="22"/>
          <w:szCs w:val="22"/>
        </w:rPr>
        <w:t>科目</w:t>
      </w:r>
      <w:r w:rsidRPr="007F67D1">
        <w:rPr>
          <w:rFonts w:ascii="BIZ UDPゴシック" w:eastAsia="BIZ UDPゴシック" w:hAnsi="BIZ UDPゴシック"/>
          <w:sz w:val="22"/>
          <w:szCs w:val="22"/>
        </w:rPr>
        <w:tab/>
      </w:r>
      <w:r w:rsidRPr="007F67D1">
        <w:rPr>
          <w:rFonts w:ascii="BIZ UDPゴシック" w:eastAsia="BIZ UDPゴシック" w:hAnsi="BIZ UDPゴシック"/>
          <w:sz w:val="22"/>
          <w:szCs w:val="22"/>
        </w:rPr>
        <w:tab/>
        <w:t>金額</w:t>
      </w:r>
      <w:r w:rsidRPr="007F67D1">
        <w:rPr>
          <w:rFonts w:ascii="BIZ UDPゴシック" w:eastAsia="BIZ UDPゴシック" w:hAnsi="BIZ UDPゴシック"/>
          <w:sz w:val="22"/>
          <w:szCs w:val="22"/>
        </w:rPr>
        <w:tab/>
      </w:r>
      <w:r w:rsidRPr="007F67D1">
        <w:rPr>
          <w:rFonts w:ascii="BIZ UDPゴシック" w:eastAsia="BIZ UDPゴシック" w:hAnsi="BIZ UDPゴシック"/>
          <w:sz w:val="22"/>
          <w:szCs w:val="22"/>
        </w:rPr>
        <w:tab/>
      </w:r>
      <w:r w:rsidRPr="007F67D1">
        <w:rPr>
          <w:rFonts w:ascii="BIZ UDPゴシック" w:eastAsia="BIZ UDPゴシック" w:hAnsi="BIZ UDPゴシック"/>
          <w:sz w:val="22"/>
          <w:szCs w:val="22"/>
        </w:rPr>
        <w:tab/>
        <w:t>備考</w:t>
      </w:r>
    </w:p>
    <w:p w14:paraId="5B60440B" w14:textId="6D685E15" w:rsidR="00830CC1" w:rsidRPr="007F67D1" w:rsidRDefault="00830CC1" w:rsidP="007F67D1">
      <w:pPr>
        <w:spacing w:line="320" w:lineRule="exact"/>
        <w:rPr>
          <w:rFonts w:ascii="BIZ UDPゴシック" w:eastAsia="BIZ UDPゴシック" w:hAnsi="BIZ UDPゴシック"/>
          <w:sz w:val="22"/>
          <w:szCs w:val="22"/>
        </w:rPr>
      </w:pPr>
      <w:r w:rsidRPr="007F67D1">
        <w:rPr>
          <w:rFonts w:ascii="BIZ UDPゴシック" w:eastAsia="BIZ UDPゴシック" w:hAnsi="BIZ UDPゴシック" w:hint="eastAsia"/>
          <w:sz w:val="22"/>
          <w:szCs w:val="22"/>
        </w:rPr>
        <w:t>Ⅰ　経常収益</w:t>
      </w:r>
    </w:p>
    <w:p w14:paraId="171F4ED0" w14:textId="2AC27086" w:rsidR="00830CC1" w:rsidRPr="007F67D1" w:rsidRDefault="00830CC1" w:rsidP="007F67D1">
      <w:pPr>
        <w:spacing w:line="320" w:lineRule="exact"/>
        <w:rPr>
          <w:rFonts w:ascii="BIZ UDPゴシック" w:eastAsia="BIZ UDPゴシック" w:hAnsi="BIZ UDPゴシック"/>
          <w:sz w:val="22"/>
          <w:szCs w:val="22"/>
        </w:rPr>
      </w:pPr>
      <w:r w:rsidRPr="007F67D1">
        <w:rPr>
          <w:rFonts w:ascii="BIZ UDPゴシック" w:eastAsia="BIZ UDPゴシック" w:hAnsi="BIZ UDPゴシック"/>
          <w:sz w:val="22"/>
          <w:szCs w:val="22"/>
        </w:rPr>
        <w:t>1</w:t>
      </w:r>
      <w:r w:rsidRPr="007F67D1">
        <w:rPr>
          <w:rFonts w:ascii="BIZ UDPゴシック" w:eastAsia="BIZ UDPゴシック" w:hAnsi="BIZ UDPゴシック"/>
          <w:sz w:val="22"/>
          <w:szCs w:val="22"/>
        </w:rPr>
        <w:tab/>
        <w:t>受取会費</w:t>
      </w:r>
      <w:r w:rsidRPr="007F67D1">
        <w:rPr>
          <w:rFonts w:ascii="BIZ UDPゴシック" w:eastAsia="BIZ UDPゴシック" w:hAnsi="BIZ UDPゴシック"/>
          <w:sz w:val="22"/>
          <w:szCs w:val="22"/>
        </w:rPr>
        <w:tab/>
        <w:t>146,000</w:t>
      </w:r>
      <w:r w:rsidRPr="007F67D1">
        <w:rPr>
          <w:rFonts w:ascii="BIZ UDPゴシック" w:eastAsia="BIZ UDPゴシック" w:hAnsi="BIZ UDPゴシック"/>
          <w:sz w:val="22"/>
          <w:szCs w:val="22"/>
        </w:rPr>
        <w:tab/>
        <w:t>このうち2021年度会費は128000円</w:t>
      </w:r>
    </w:p>
    <w:p w14:paraId="271F3BDC" w14:textId="372A0D02" w:rsidR="00830CC1" w:rsidRPr="007F67D1" w:rsidRDefault="00830CC1" w:rsidP="007F67D1">
      <w:pPr>
        <w:spacing w:line="320" w:lineRule="exact"/>
        <w:rPr>
          <w:rFonts w:ascii="BIZ UDPゴシック" w:eastAsia="BIZ UDPゴシック" w:hAnsi="BIZ UDPゴシック"/>
          <w:sz w:val="22"/>
          <w:szCs w:val="22"/>
        </w:rPr>
      </w:pPr>
      <w:r w:rsidRPr="007F67D1">
        <w:rPr>
          <w:rFonts w:ascii="BIZ UDPゴシック" w:eastAsia="BIZ UDPゴシック" w:hAnsi="BIZ UDPゴシック"/>
          <w:sz w:val="22"/>
          <w:szCs w:val="22"/>
        </w:rPr>
        <w:t>2</w:t>
      </w:r>
      <w:r w:rsidRPr="007F67D1">
        <w:rPr>
          <w:rFonts w:ascii="BIZ UDPゴシック" w:eastAsia="BIZ UDPゴシック" w:hAnsi="BIZ UDPゴシック"/>
          <w:sz w:val="22"/>
          <w:szCs w:val="22"/>
        </w:rPr>
        <w:tab/>
        <w:t>受取寄付金</w:t>
      </w:r>
      <w:r w:rsidRPr="007F67D1">
        <w:rPr>
          <w:rFonts w:ascii="BIZ UDPゴシック" w:eastAsia="BIZ UDPゴシック" w:hAnsi="BIZ UDPゴシック"/>
          <w:sz w:val="22"/>
          <w:szCs w:val="22"/>
        </w:rPr>
        <w:tab/>
        <w:t>37,800</w:t>
      </w:r>
    </w:p>
    <w:p w14:paraId="74482688" w14:textId="06B4CE84" w:rsidR="00830CC1" w:rsidRPr="007F67D1" w:rsidRDefault="00830CC1" w:rsidP="007F67D1">
      <w:pPr>
        <w:spacing w:line="320" w:lineRule="exact"/>
        <w:rPr>
          <w:rFonts w:ascii="BIZ UDPゴシック" w:eastAsia="BIZ UDPゴシック" w:hAnsi="BIZ UDPゴシック"/>
          <w:sz w:val="22"/>
          <w:szCs w:val="22"/>
        </w:rPr>
      </w:pPr>
      <w:r w:rsidRPr="007F67D1">
        <w:rPr>
          <w:rFonts w:ascii="BIZ UDPゴシック" w:eastAsia="BIZ UDPゴシック" w:hAnsi="BIZ UDPゴシック"/>
          <w:sz w:val="22"/>
          <w:szCs w:val="22"/>
        </w:rPr>
        <w:t>3</w:t>
      </w:r>
      <w:r w:rsidRPr="007F67D1">
        <w:rPr>
          <w:rFonts w:ascii="BIZ UDPゴシック" w:eastAsia="BIZ UDPゴシック" w:hAnsi="BIZ UDPゴシック"/>
          <w:sz w:val="22"/>
          <w:szCs w:val="22"/>
        </w:rPr>
        <w:tab/>
        <w:t>その他収益</w:t>
      </w:r>
    </w:p>
    <w:p w14:paraId="0EFB37C7" w14:textId="6D6C51A9" w:rsidR="00830CC1" w:rsidRPr="007F67D1" w:rsidRDefault="00830CC1" w:rsidP="007F67D1">
      <w:pPr>
        <w:spacing w:line="320" w:lineRule="exact"/>
        <w:rPr>
          <w:rFonts w:ascii="BIZ UDPゴシック" w:eastAsia="BIZ UDPゴシック" w:hAnsi="BIZ UDPゴシック"/>
          <w:sz w:val="22"/>
          <w:szCs w:val="22"/>
        </w:rPr>
      </w:pPr>
      <w:r w:rsidRPr="007F67D1">
        <w:rPr>
          <w:rFonts w:ascii="BIZ UDPゴシック" w:eastAsia="BIZ UDPゴシック" w:hAnsi="BIZ UDPゴシック"/>
          <w:sz w:val="22"/>
          <w:szCs w:val="22"/>
        </w:rPr>
        <w:tab/>
        <w:t>講師派遣等収入</w:t>
      </w:r>
      <w:r w:rsidRPr="007F67D1">
        <w:rPr>
          <w:rFonts w:ascii="BIZ UDPゴシック" w:eastAsia="BIZ UDPゴシック" w:hAnsi="BIZ UDPゴシック"/>
          <w:sz w:val="22"/>
          <w:szCs w:val="22"/>
        </w:rPr>
        <w:tab/>
        <w:t>171,500</w:t>
      </w:r>
    </w:p>
    <w:p w14:paraId="5697973F" w14:textId="76C21BC7" w:rsidR="00830CC1" w:rsidRPr="007F67D1" w:rsidRDefault="00830CC1" w:rsidP="007F67D1">
      <w:pPr>
        <w:spacing w:line="320" w:lineRule="exact"/>
        <w:rPr>
          <w:rFonts w:ascii="BIZ UDPゴシック" w:eastAsia="BIZ UDPゴシック" w:hAnsi="BIZ UDPゴシック"/>
          <w:sz w:val="22"/>
          <w:szCs w:val="22"/>
        </w:rPr>
      </w:pPr>
      <w:r w:rsidRPr="007F67D1">
        <w:rPr>
          <w:rFonts w:ascii="BIZ UDPゴシック" w:eastAsia="BIZ UDPゴシック" w:hAnsi="BIZ UDPゴシック"/>
          <w:sz w:val="22"/>
          <w:szCs w:val="22"/>
        </w:rPr>
        <w:tab/>
        <w:t>報告書売上収入</w:t>
      </w:r>
      <w:r w:rsidRPr="007F67D1">
        <w:rPr>
          <w:rFonts w:ascii="BIZ UDPゴシック" w:eastAsia="BIZ UDPゴシック" w:hAnsi="BIZ UDPゴシック"/>
          <w:sz w:val="22"/>
          <w:szCs w:val="22"/>
        </w:rPr>
        <w:tab/>
        <w:t>10,305</w:t>
      </w:r>
      <w:r w:rsidRPr="007F67D1">
        <w:rPr>
          <w:rFonts w:ascii="BIZ UDPゴシック" w:eastAsia="BIZ UDPゴシック" w:hAnsi="BIZ UDPゴシック"/>
          <w:sz w:val="22"/>
          <w:szCs w:val="22"/>
        </w:rPr>
        <w:tab/>
        <w:t>複合差別実態調査報告書（送料を含む）</w:t>
      </w:r>
    </w:p>
    <w:p w14:paraId="10923072" w14:textId="74D69AFF" w:rsidR="00830CC1" w:rsidRPr="007F67D1" w:rsidRDefault="00830CC1" w:rsidP="007F67D1">
      <w:pPr>
        <w:spacing w:line="320" w:lineRule="exact"/>
        <w:rPr>
          <w:rFonts w:ascii="BIZ UDPゴシック" w:eastAsia="BIZ UDPゴシック" w:hAnsi="BIZ UDPゴシック"/>
          <w:sz w:val="22"/>
          <w:szCs w:val="22"/>
        </w:rPr>
      </w:pPr>
      <w:r w:rsidRPr="007F67D1">
        <w:rPr>
          <w:rFonts w:ascii="BIZ UDPゴシック" w:eastAsia="BIZ UDPゴシック" w:hAnsi="BIZ UDPゴシック"/>
          <w:sz w:val="22"/>
          <w:szCs w:val="22"/>
        </w:rPr>
        <w:tab/>
        <w:t>雑収入</w:t>
      </w:r>
      <w:r w:rsidRPr="007F67D1">
        <w:rPr>
          <w:rFonts w:ascii="BIZ UDPゴシック" w:eastAsia="BIZ UDPゴシック" w:hAnsi="BIZ UDPゴシック"/>
          <w:sz w:val="22"/>
          <w:szCs w:val="22"/>
        </w:rPr>
        <w:tab/>
      </w:r>
      <w:r w:rsidRPr="007F67D1">
        <w:rPr>
          <w:rFonts w:ascii="BIZ UDPゴシック" w:eastAsia="BIZ UDPゴシック" w:hAnsi="BIZ UDPゴシック"/>
          <w:sz w:val="22"/>
          <w:szCs w:val="22"/>
        </w:rPr>
        <w:tab/>
        <w:t>17</w:t>
      </w:r>
      <w:r w:rsidRPr="007F67D1">
        <w:rPr>
          <w:rFonts w:ascii="BIZ UDPゴシック" w:eastAsia="BIZ UDPゴシック" w:hAnsi="BIZ UDPゴシック"/>
          <w:sz w:val="22"/>
          <w:szCs w:val="22"/>
        </w:rPr>
        <w:tab/>
        <w:t>銀行利息</w:t>
      </w:r>
    </w:p>
    <w:p w14:paraId="53592FBF" w14:textId="6C838A63" w:rsidR="00830CC1" w:rsidRPr="007F67D1" w:rsidRDefault="00830CC1" w:rsidP="007F67D1">
      <w:pPr>
        <w:spacing w:line="320" w:lineRule="exact"/>
        <w:rPr>
          <w:rFonts w:ascii="BIZ UDPゴシック" w:eastAsia="BIZ UDPゴシック" w:hAnsi="BIZ UDPゴシック"/>
          <w:sz w:val="22"/>
          <w:szCs w:val="22"/>
        </w:rPr>
      </w:pPr>
      <w:r w:rsidRPr="007F67D1">
        <w:rPr>
          <w:rFonts w:ascii="BIZ UDPゴシック" w:eastAsia="BIZ UDPゴシック" w:hAnsi="BIZ UDPゴシック"/>
          <w:sz w:val="22"/>
          <w:szCs w:val="22"/>
        </w:rPr>
        <w:tab/>
        <w:t>その他収益計</w:t>
      </w:r>
      <w:r w:rsidRPr="007F67D1">
        <w:rPr>
          <w:rFonts w:ascii="BIZ UDPゴシック" w:eastAsia="BIZ UDPゴシック" w:hAnsi="BIZ UDPゴシック"/>
          <w:sz w:val="22"/>
          <w:szCs w:val="22"/>
        </w:rPr>
        <w:tab/>
        <w:t>181,822</w:t>
      </w:r>
    </w:p>
    <w:p w14:paraId="1F89A448" w14:textId="24EEE231" w:rsidR="00830CC1" w:rsidRPr="007F67D1" w:rsidRDefault="00830CC1" w:rsidP="007F67D1">
      <w:pPr>
        <w:spacing w:line="320" w:lineRule="exact"/>
        <w:rPr>
          <w:rFonts w:ascii="BIZ UDPゴシック" w:eastAsia="BIZ UDPゴシック" w:hAnsi="BIZ UDPゴシック"/>
          <w:sz w:val="22"/>
          <w:szCs w:val="22"/>
        </w:rPr>
      </w:pPr>
      <w:r w:rsidRPr="007F67D1">
        <w:rPr>
          <w:rFonts w:ascii="BIZ UDPゴシック" w:eastAsia="BIZ UDPゴシック" w:hAnsi="BIZ UDPゴシック"/>
          <w:sz w:val="22"/>
          <w:szCs w:val="22"/>
        </w:rPr>
        <w:t>経常収益計</w:t>
      </w:r>
      <w:r w:rsidRPr="007F67D1">
        <w:rPr>
          <w:rFonts w:ascii="BIZ UDPゴシック" w:eastAsia="BIZ UDPゴシック" w:hAnsi="BIZ UDPゴシック"/>
          <w:sz w:val="22"/>
          <w:szCs w:val="22"/>
        </w:rPr>
        <w:tab/>
      </w:r>
      <w:r w:rsidRPr="007F67D1">
        <w:rPr>
          <w:rFonts w:ascii="BIZ UDPゴシック" w:eastAsia="BIZ UDPゴシック" w:hAnsi="BIZ UDPゴシック"/>
          <w:sz w:val="22"/>
          <w:szCs w:val="22"/>
        </w:rPr>
        <w:tab/>
        <w:t>365,622</w:t>
      </w:r>
    </w:p>
    <w:p w14:paraId="74FA5ED6" w14:textId="77777777" w:rsidR="00830CC1" w:rsidRPr="007F67D1" w:rsidRDefault="00830CC1" w:rsidP="007F67D1">
      <w:pPr>
        <w:spacing w:line="320" w:lineRule="exact"/>
        <w:rPr>
          <w:rFonts w:ascii="BIZ UDPゴシック" w:eastAsia="BIZ UDPゴシック" w:hAnsi="BIZ UDPゴシック"/>
          <w:sz w:val="22"/>
          <w:szCs w:val="22"/>
        </w:rPr>
      </w:pPr>
    </w:p>
    <w:p w14:paraId="7E70153A" w14:textId="75CFD29E" w:rsidR="00830CC1" w:rsidRPr="007F67D1" w:rsidRDefault="00830CC1" w:rsidP="007F67D1">
      <w:pPr>
        <w:spacing w:line="320" w:lineRule="exact"/>
        <w:rPr>
          <w:rFonts w:ascii="BIZ UDPゴシック" w:eastAsia="BIZ UDPゴシック" w:hAnsi="BIZ UDPゴシック"/>
          <w:sz w:val="22"/>
          <w:szCs w:val="22"/>
        </w:rPr>
      </w:pPr>
      <w:r w:rsidRPr="007F67D1">
        <w:rPr>
          <w:rFonts w:ascii="BIZ UDPゴシック" w:eastAsia="BIZ UDPゴシック" w:hAnsi="BIZ UDPゴシック" w:hint="eastAsia"/>
          <w:sz w:val="22"/>
          <w:szCs w:val="22"/>
        </w:rPr>
        <w:t>Ⅱ　経常費用</w:t>
      </w:r>
    </w:p>
    <w:p w14:paraId="2CEB3F51" w14:textId="7A8B7B74" w:rsidR="00830CC1" w:rsidRPr="007F67D1" w:rsidRDefault="00830CC1" w:rsidP="007F67D1">
      <w:pPr>
        <w:spacing w:line="320" w:lineRule="exact"/>
        <w:rPr>
          <w:rFonts w:ascii="BIZ UDPゴシック" w:eastAsia="BIZ UDPゴシック" w:hAnsi="BIZ UDPゴシック"/>
          <w:sz w:val="22"/>
          <w:szCs w:val="22"/>
        </w:rPr>
      </w:pPr>
      <w:r w:rsidRPr="007F67D1">
        <w:rPr>
          <w:rFonts w:ascii="BIZ UDPゴシック" w:eastAsia="BIZ UDPゴシック" w:hAnsi="BIZ UDPゴシック"/>
          <w:sz w:val="22"/>
          <w:szCs w:val="22"/>
        </w:rPr>
        <w:t>1</w:t>
      </w:r>
      <w:r w:rsidRPr="007F67D1">
        <w:rPr>
          <w:rFonts w:ascii="BIZ UDPゴシック" w:eastAsia="BIZ UDPゴシック" w:hAnsi="BIZ UDPゴシック"/>
          <w:sz w:val="22"/>
          <w:szCs w:val="22"/>
        </w:rPr>
        <w:tab/>
        <w:t>事業費</w:t>
      </w:r>
    </w:p>
    <w:p w14:paraId="57E8D9F8" w14:textId="3EDB8C2E" w:rsidR="00830CC1" w:rsidRPr="007F67D1" w:rsidRDefault="00830CC1" w:rsidP="007F67D1">
      <w:pPr>
        <w:spacing w:line="320" w:lineRule="exact"/>
        <w:ind w:firstLine="960"/>
        <w:rPr>
          <w:rFonts w:ascii="BIZ UDPゴシック" w:eastAsia="BIZ UDPゴシック" w:hAnsi="BIZ UDPゴシック"/>
          <w:sz w:val="22"/>
          <w:szCs w:val="22"/>
        </w:rPr>
      </w:pPr>
      <w:r w:rsidRPr="007F67D1">
        <w:rPr>
          <w:rFonts w:ascii="BIZ UDPゴシック" w:eastAsia="BIZ UDPゴシック" w:hAnsi="BIZ UDPゴシック"/>
          <w:sz w:val="22"/>
          <w:szCs w:val="22"/>
        </w:rPr>
        <w:t>旅費交通費</w:t>
      </w:r>
      <w:r w:rsidRPr="007F67D1">
        <w:rPr>
          <w:rFonts w:ascii="BIZ UDPゴシック" w:eastAsia="BIZ UDPゴシック" w:hAnsi="BIZ UDPゴシック"/>
          <w:sz w:val="22"/>
          <w:szCs w:val="22"/>
        </w:rPr>
        <w:tab/>
      </w:r>
      <w:r w:rsidR="009F63D5">
        <w:rPr>
          <w:rFonts w:ascii="BIZ UDPゴシック" w:eastAsia="BIZ UDPゴシック" w:hAnsi="BIZ UDPゴシック"/>
          <w:sz w:val="22"/>
          <w:szCs w:val="22"/>
        </w:rPr>
        <w:t>2,440</w:t>
      </w:r>
    </w:p>
    <w:p w14:paraId="1AFEED3E" w14:textId="093ADEB6" w:rsidR="00830CC1" w:rsidRPr="007F67D1" w:rsidRDefault="00830CC1" w:rsidP="007F67D1">
      <w:pPr>
        <w:spacing w:line="320" w:lineRule="exact"/>
        <w:ind w:firstLine="960"/>
        <w:rPr>
          <w:rFonts w:ascii="BIZ UDPゴシック" w:eastAsia="BIZ UDPゴシック" w:hAnsi="BIZ UDPゴシック"/>
          <w:sz w:val="22"/>
          <w:szCs w:val="22"/>
        </w:rPr>
      </w:pPr>
      <w:r w:rsidRPr="007F67D1">
        <w:rPr>
          <w:rFonts w:ascii="BIZ UDPゴシック" w:eastAsia="BIZ UDPゴシック" w:hAnsi="BIZ UDPゴシック"/>
          <w:sz w:val="22"/>
          <w:szCs w:val="22"/>
        </w:rPr>
        <w:t>情報保障費</w:t>
      </w:r>
      <w:r w:rsidRPr="007F67D1">
        <w:rPr>
          <w:rFonts w:ascii="BIZ UDPゴシック" w:eastAsia="BIZ UDPゴシック" w:hAnsi="BIZ UDPゴシック"/>
          <w:sz w:val="22"/>
          <w:szCs w:val="22"/>
        </w:rPr>
        <w:tab/>
        <w:t>180,615</w:t>
      </w:r>
      <w:r w:rsidRPr="007F67D1">
        <w:rPr>
          <w:rFonts w:ascii="BIZ UDPゴシック" w:eastAsia="BIZ UDPゴシック" w:hAnsi="BIZ UDPゴシック"/>
          <w:sz w:val="22"/>
          <w:szCs w:val="22"/>
        </w:rPr>
        <w:tab/>
        <w:t>会議ノートテイク、</w:t>
      </w:r>
      <w:proofErr w:type="spellStart"/>
      <w:r w:rsidRPr="007F67D1">
        <w:rPr>
          <w:rFonts w:ascii="BIZ UDPゴシック" w:eastAsia="BIZ UDPゴシック" w:hAnsi="BIZ UDPゴシック"/>
          <w:sz w:val="22"/>
          <w:szCs w:val="22"/>
        </w:rPr>
        <w:t>captiOnline</w:t>
      </w:r>
      <w:proofErr w:type="spellEnd"/>
      <w:r w:rsidRPr="007F67D1">
        <w:rPr>
          <w:rFonts w:ascii="BIZ UDPゴシック" w:eastAsia="BIZ UDPゴシック" w:hAnsi="BIZ UDPゴシック"/>
          <w:sz w:val="22"/>
          <w:szCs w:val="22"/>
        </w:rPr>
        <w:t>中級講習会開催費</w:t>
      </w:r>
    </w:p>
    <w:p w14:paraId="40E01773" w14:textId="5D1AFF12" w:rsidR="00830CC1" w:rsidRPr="007F67D1" w:rsidRDefault="00830CC1" w:rsidP="007F67D1">
      <w:pPr>
        <w:spacing w:line="320" w:lineRule="exact"/>
        <w:ind w:firstLine="960"/>
        <w:rPr>
          <w:rFonts w:ascii="BIZ UDPゴシック" w:eastAsia="BIZ UDPゴシック" w:hAnsi="BIZ UDPゴシック"/>
          <w:sz w:val="22"/>
          <w:szCs w:val="22"/>
        </w:rPr>
      </w:pPr>
      <w:r w:rsidRPr="007F67D1">
        <w:rPr>
          <w:rFonts w:ascii="BIZ UDPゴシック" w:eastAsia="BIZ UDPゴシック" w:hAnsi="BIZ UDPゴシック"/>
          <w:sz w:val="22"/>
          <w:szCs w:val="22"/>
        </w:rPr>
        <w:t>寄付金</w:t>
      </w:r>
      <w:r w:rsidRPr="007F67D1">
        <w:rPr>
          <w:rFonts w:ascii="BIZ UDPゴシック" w:eastAsia="BIZ UDPゴシック" w:hAnsi="BIZ UDPゴシック"/>
          <w:sz w:val="22"/>
          <w:szCs w:val="22"/>
        </w:rPr>
        <w:tab/>
      </w:r>
      <w:r w:rsidRPr="007F67D1">
        <w:rPr>
          <w:rFonts w:ascii="BIZ UDPゴシック" w:eastAsia="BIZ UDPゴシック" w:hAnsi="BIZ UDPゴシック"/>
          <w:sz w:val="22"/>
          <w:szCs w:val="22"/>
        </w:rPr>
        <w:tab/>
        <w:t>8,100</w:t>
      </w:r>
      <w:r w:rsidRPr="007F67D1">
        <w:rPr>
          <w:rFonts w:ascii="BIZ UDPゴシック" w:eastAsia="BIZ UDPゴシック" w:hAnsi="BIZ UDPゴシック"/>
          <w:sz w:val="22"/>
          <w:szCs w:val="22"/>
        </w:rPr>
        <w:tab/>
        <w:t>「優生思想をほぐす」講座運営について</w:t>
      </w:r>
    </w:p>
    <w:p w14:paraId="6FF06BE5" w14:textId="6FB83B4A" w:rsidR="00830CC1" w:rsidRPr="007F67D1" w:rsidRDefault="00830CC1" w:rsidP="007F67D1">
      <w:pPr>
        <w:spacing w:line="320" w:lineRule="exact"/>
        <w:rPr>
          <w:rFonts w:ascii="BIZ UDPゴシック" w:eastAsia="BIZ UDPゴシック" w:hAnsi="BIZ UDPゴシック"/>
          <w:sz w:val="22"/>
          <w:szCs w:val="22"/>
        </w:rPr>
      </w:pPr>
      <w:r w:rsidRPr="007F67D1">
        <w:rPr>
          <w:rFonts w:ascii="BIZ UDPゴシック" w:eastAsia="BIZ UDPゴシック" w:hAnsi="BIZ UDPゴシック"/>
          <w:sz w:val="22"/>
          <w:szCs w:val="22"/>
        </w:rPr>
        <w:tab/>
        <w:t>諸謝金</w:t>
      </w:r>
      <w:r w:rsidRPr="007F67D1">
        <w:rPr>
          <w:rFonts w:ascii="BIZ UDPゴシック" w:eastAsia="BIZ UDPゴシック" w:hAnsi="BIZ UDPゴシック"/>
          <w:sz w:val="22"/>
          <w:szCs w:val="22"/>
        </w:rPr>
        <w:tab/>
      </w:r>
      <w:r w:rsidRPr="007F67D1">
        <w:rPr>
          <w:rFonts w:ascii="BIZ UDPゴシック" w:eastAsia="BIZ UDPゴシック" w:hAnsi="BIZ UDPゴシック"/>
          <w:sz w:val="22"/>
          <w:szCs w:val="22"/>
        </w:rPr>
        <w:tab/>
        <w:t>1,500</w:t>
      </w:r>
      <w:r w:rsidRPr="007F67D1">
        <w:rPr>
          <w:rFonts w:ascii="BIZ UDPゴシック" w:eastAsia="BIZ UDPゴシック" w:hAnsi="BIZ UDPゴシック"/>
          <w:sz w:val="22"/>
          <w:szCs w:val="22"/>
        </w:rPr>
        <w:tab/>
        <w:t>サイト更新管理費</w:t>
      </w:r>
    </w:p>
    <w:p w14:paraId="75681737" w14:textId="09C7795A" w:rsidR="00830CC1" w:rsidRPr="007F67D1" w:rsidRDefault="00830CC1" w:rsidP="007F67D1">
      <w:pPr>
        <w:spacing w:line="320" w:lineRule="exact"/>
        <w:rPr>
          <w:rFonts w:ascii="BIZ UDPゴシック" w:eastAsia="BIZ UDPゴシック" w:hAnsi="BIZ UDPゴシック"/>
          <w:sz w:val="22"/>
          <w:szCs w:val="22"/>
        </w:rPr>
      </w:pPr>
      <w:r w:rsidRPr="007F67D1">
        <w:rPr>
          <w:rFonts w:ascii="BIZ UDPゴシック" w:eastAsia="BIZ UDPゴシック" w:hAnsi="BIZ UDPゴシック"/>
          <w:sz w:val="22"/>
          <w:szCs w:val="22"/>
        </w:rPr>
        <w:tab/>
        <w:t>印刷費</w:t>
      </w:r>
      <w:r w:rsidRPr="007F67D1">
        <w:rPr>
          <w:rFonts w:ascii="BIZ UDPゴシック" w:eastAsia="BIZ UDPゴシック" w:hAnsi="BIZ UDPゴシック"/>
          <w:sz w:val="22"/>
          <w:szCs w:val="22"/>
        </w:rPr>
        <w:tab/>
      </w:r>
      <w:r w:rsidRPr="007F67D1">
        <w:rPr>
          <w:rFonts w:ascii="BIZ UDPゴシック" w:eastAsia="BIZ UDPゴシック" w:hAnsi="BIZ UDPゴシック"/>
          <w:sz w:val="22"/>
          <w:szCs w:val="22"/>
        </w:rPr>
        <w:tab/>
        <w:t>320</w:t>
      </w:r>
    </w:p>
    <w:p w14:paraId="354F8FE5" w14:textId="40494B28" w:rsidR="00830CC1" w:rsidRPr="007F67D1" w:rsidRDefault="00830CC1" w:rsidP="007F67D1">
      <w:pPr>
        <w:spacing w:line="320" w:lineRule="exact"/>
        <w:rPr>
          <w:rFonts w:ascii="BIZ UDPゴシック" w:eastAsia="BIZ UDPゴシック" w:hAnsi="BIZ UDPゴシック"/>
          <w:sz w:val="22"/>
          <w:szCs w:val="22"/>
        </w:rPr>
      </w:pPr>
      <w:r w:rsidRPr="007F67D1">
        <w:rPr>
          <w:rFonts w:ascii="BIZ UDPゴシック" w:eastAsia="BIZ UDPゴシック" w:hAnsi="BIZ UDPゴシック"/>
          <w:sz w:val="22"/>
          <w:szCs w:val="22"/>
        </w:rPr>
        <w:t>事業費計</w:t>
      </w:r>
      <w:r w:rsidRPr="007F67D1">
        <w:rPr>
          <w:rFonts w:ascii="BIZ UDPゴシック" w:eastAsia="BIZ UDPゴシック" w:hAnsi="BIZ UDPゴシック"/>
          <w:sz w:val="22"/>
          <w:szCs w:val="22"/>
        </w:rPr>
        <w:tab/>
      </w:r>
      <w:r w:rsidRPr="007F67D1">
        <w:rPr>
          <w:rFonts w:ascii="BIZ UDPゴシック" w:eastAsia="BIZ UDPゴシック" w:hAnsi="BIZ UDPゴシック"/>
          <w:sz w:val="22"/>
          <w:szCs w:val="22"/>
        </w:rPr>
        <w:tab/>
      </w:r>
      <w:r w:rsidR="007F67D1">
        <w:rPr>
          <w:rFonts w:ascii="BIZ UDPゴシック" w:eastAsia="BIZ UDPゴシック" w:hAnsi="BIZ UDPゴシック"/>
          <w:sz w:val="22"/>
          <w:szCs w:val="22"/>
        </w:rPr>
        <w:tab/>
      </w:r>
      <w:r w:rsidRPr="007F67D1">
        <w:rPr>
          <w:rFonts w:ascii="BIZ UDPゴシック" w:eastAsia="BIZ UDPゴシック" w:hAnsi="BIZ UDPゴシック"/>
          <w:sz w:val="22"/>
          <w:szCs w:val="22"/>
        </w:rPr>
        <w:t>19</w:t>
      </w:r>
      <w:r w:rsidR="009F63D5">
        <w:rPr>
          <w:rFonts w:ascii="BIZ UDPゴシック" w:eastAsia="BIZ UDPゴシック" w:hAnsi="BIZ UDPゴシック"/>
          <w:sz w:val="22"/>
          <w:szCs w:val="22"/>
        </w:rPr>
        <w:t>2</w:t>
      </w:r>
      <w:r w:rsidRPr="007F67D1">
        <w:rPr>
          <w:rFonts w:ascii="BIZ UDPゴシック" w:eastAsia="BIZ UDPゴシック" w:hAnsi="BIZ UDPゴシック"/>
          <w:sz w:val="22"/>
          <w:szCs w:val="22"/>
        </w:rPr>
        <w:t>,9</w:t>
      </w:r>
      <w:r w:rsidR="009F63D5">
        <w:rPr>
          <w:rFonts w:ascii="BIZ UDPゴシック" w:eastAsia="BIZ UDPゴシック" w:hAnsi="BIZ UDPゴシック"/>
          <w:sz w:val="22"/>
          <w:szCs w:val="22"/>
        </w:rPr>
        <w:t>7</w:t>
      </w:r>
      <w:r w:rsidRPr="007F67D1">
        <w:rPr>
          <w:rFonts w:ascii="BIZ UDPゴシック" w:eastAsia="BIZ UDPゴシック" w:hAnsi="BIZ UDPゴシック"/>
          <w:sz w:val="22"/>
          <w:szCs w:val="22"/>
        </w:rPr>
        <w:t>5</w:t>
      </w:r>
    </w:p>
    <w:p w14:paraId="485001DB" w14:textId="24DC270E" w:rsidR="00830CC1" w:rsidRPr="007F67D1" w:rsidRDefault="00830CC1" w:rsidP="007F67D1">
      <w:pPr>
        <w:spacing w:line="320" w:lineRule="exact"/>
        <w:rPr>
          <w:rFonts w:ascii="BIZ UDPゴシック" w:eastAsia="BIZ UDPゴシック" w:hAnsi="BIZ UDPゴシック"/>
          <w:sz w:val="22"/>
          <w:szCs w:val="22"/>
        </w:rPr>
      </w:pPr>
      <w:r w:rsidRPr="007F67D1">
        <w:rPr>
          <w:rFonts w:ascii="BIZ UDPゴシック" w:eastAsia="BIZ UDPゴシック" w:hAnsi="BIZ UDPゴシック"/>
          <w:sz w:val="22"/>
          <w:szCs w:val="22"/>
        </w:rPr>
        <w:t>2</w:t>
      </w:r>
      <w:r w:rsidRPr="007F67D1">
        <w:rPr>
          <w:rFonts w:ascii="BIZ UDPゴシック" w:eastAsia="BIZ UDPゴシック" w:hAnsi="BIZ UDPゴシック"/>
          <w:sz w:val="22"/>
          <w:szCs w:val="22"/>
        </w:rPr>
        <w:tab/>
        <w:t>管理費</w:t>
      </w:r>
    </w:p>
    <w:p w14:paraId="40641B34" w14:textId="5C814CDC" w:rsidR="00830CC1" w:rsidRPr="007F67D1" w:rsidRDefault="00830CC1" w:rsidP="007F67D1">
      <w:pPr>
        <w:spacing w:line="320" w:lineRule="exact"/>
        <w:rPr>
          <w:rFonts w:ascii="BIZ UDPゴシック" w:eastAsia="BIZ UDPゴシック" w:hAnsi="BIZ UDPゴシック"/>
          <w:sz w:val="22"/>
          <w:szCs w:val="22"/>
        </w:rPr>
      </w:pPr>
      <w:r w:rsidRPr="007F67D1">
        <w:rPr>
          <w:rFonts w:ascii="BIZ UDPゴシック" w:eastAsia="BIZ UDPゴシック" w:hAnsi="BIZ UDPゴシック"/>
          <w:sz w:val="22"/>
          <w:szCs w:val="22"/>
        </w:rPr>
        <w:tab/>
        <w:t>通信運搬費</w:t>
      </w:r>
      <w:r w:rsidRPr="007F67D1">
        <w:rPr>
          <w:rFonts w:ascii="BIZ UDPゴシック" w:eastAsia="BIZ UDPゴシック" w:hAnsi="BIZ UDPゴシック"/>
          <w:sz w:val="22"/>
          <w:szCs w:val="22"/>
        </w:rPr>
        <w:tab/>
        <w:t>34,936</w:t>
      </w:r>
      <w:r w:rsidRPr="007F67D1">
        <w:rPr>
          <w:rFonts w:ascii="BIZ UDPゴシック" w:eastAsia="BIZ UDPゴシック" w:hAnsi="BIZ UDPゴシック"/>
          <w:sz w:val="22"/>
          <w:szCs w:val="22"/>
        </w:rPr>
        <w:tab/>
        <w:t>要望書等の郵送、オンライン会議と会計のアプリ利用費</w:t>
      </w:r>
    </w:p>
    <w:p w14:paraId="5B748244" w14:textId="575F8829" w:rsidR="00830CC1" w:rsidRPr="007F67D1" w:rsidRDefault="00830CC1" w:rsidP="007F67D1">
      <w:pPr>
        <w:spacing w:line="320" w:lineRule="exact"/>
        <w:rPr>
          <w:rFonts w:ascii="BIZ UDPゴシック" w:eastAsia="BIZ UDPゴシック" w:hAnsi="BIZ UDPゴシック"/>
          <w:sz w:val="22"/>
          <w:szCs w:val="22"/>
        </w:rPr>
      </w:pPr>
      <w:r w:rsidRPr="007F67D1">
        <w:rPr>
          <w:rFonts w:ascii="BIZ UDPゴシック" w:eastAsia="BIZ UDPゴシック" w:hAnsi="BIZ UDPゴシック"/>
          <w:sz w:val="22"/>
          <w:szCs w:val="22"/>
        </w:rPr>
        <w:tab/>
        <w:t>管理費計</w:t>
      </w:r>
      <w:r w:rsidRPr="007F67D1">
        <w:rPr>
          <w:rFonts w:ascii="BIZ UDPゴシック" w:eastAsia="BIZ UDPゴシック" w:hAnsi="BIZ UDPゴシック"/>
          <w:sz w:val="22"/>
          <w:szCs w:val="22"/>
        </w:rPr>
        <w:tab/>
      </w:r>
      <w:r w:rsidR="007F67D1">
        <w:rPr>
          <w:rFonts w:ascii="BIZ UDPゴシック" w:eastAsia="BIZ UDPゴシック" w:hAnsi="BIZ UDPゴシック"/>
          <w:sz w:val="22"/>
          <w:szCs w:val="22"/>
        </w:rPr>
        <w:tab/>
      </w:r>
      <w:r w:rsidRPr="007F67D1">
        <w:rPr>
          <w:rFonts w:ascii="BIZ UDPゴシック" w:eastAsia="BIZ UDPゴシック" w:hAnsi="BIZ UDPゴシック"/>
          <w:sz w:val="22"/>
          <w:szCs w:val="22"/>
        </w:rPr>
        <w:t>34,936</w:t>
      </w:r>
    </w:p>
    <w:p w14:paraId="1FB64585" w14:textId="2043F488" w:rsidR="00830CC1" w:rsidRPr="007F67D1" w:rsidRDefault="00830CC1" w:rsidP="007F67D1">
      <w:pPr>
        <w:spacing w:line="320" w:lineRule="exact"/>
        <w:rPr>
          <w:rFonts w:ascii="BIZ UDPゴシック" w:eastAsia="BIZ UDPゴシック" w:hAnsi="BIZ UDPゴシック"/>
          <w:sz w:val="22"/>
          <w:szCs w:val="22"/>
        </w:rPr>
      </w:pPr>
      <w:r w:rsidRPr="007F67D1">
        <w:rPr>
          <w:rFonts w:ascii="BIZ UDPゴシック" w:eastAsia="BIZ UDPゴシック" w:hAnsi="BIZ UDPゴシック"/>
          <w:sz w:val="22"/>
          <w:szCs w:val="22"/>
        </w:rPr>
        <w:tab/>
        <w:t>経常費用計</w:t>
      </w:r>
      <w:r w:rsidRPr="007F67D1">
        <w:rPr>
          <w:rFonts w:ascii="BIZ UDPゴシック" w:eastAsia="BIZ UDPゴシック" w:hAnsi="BIZ UDPゴシック"/>
          <w:sz w:val="22"/>
          <w:szCs w:val="22"/>
        </w:rPr>
        <w:tab/>
        <w:t>22</w:t>
      </w:r>
      <w:r w:rsidR="009F63D5">
        <w:rPr>
          <w:rFonts w:ascii="BIZ UDPゴシック" w:eastAsia="BIZ UDPゴシック" w:hAnsi="BIZ UDPゴシック"/>
          <w:sz w:val="22"/>
          <w:szCs w:val="22"/>
        </w:rPr>
        <w:t>7</w:t>
      </w:r>
      <w:r w:rsidRPr="007F67D1">
        <w:rPr>
          <w:rFonts w:ascii="BIZ UDPゴシック" w:eastAsia="BIZ UDPゴシック" w:hAnsi="BIZ UDPゴシック"/>
          <w:sz w:val="22"/>
          <w:szCs w:val="22"/>
        </w:rPr>
        <w:t>,</w:t>
      </w:r>
      <w:r w:rsidR="009F63D5">
        <w:rPr>
          <w:rFonts w:ascii="BIZ UDPゴシック" w:eastAsia="BIZ UDPゴシック" w:hAnsi="BIZ UDPゴシック"/>
          <w:sz w:val="22"/>
          <w:szCs w:val="22"/>
        </w:rPr>
        <w:t>91</w:t>
      </w:r>
      <w:r w:rsidRPr="007F67D1">
        <w:rPr>
          <w:rFonts w:ascii="BIZ UDPゴシック" w:eastAsia="BIZ UDPゴシック" w:hAnsi="BIZ UDPゴシック"/>
          <w:sz w:val="22"/>
          <w:szCs w:val="22"/>
        </w:rPr>
        <w:t>1</w:t>
      </w:r>
    </w:p>
    <w:p w14:paraId="2E95B87D" w14:textId="6E0D0BB5" w:rsidR="00830CC1" w:rsidRPr="007F67D1" w:rsidRDefault="00830CC1" w:rsidP="007F67D1">
      <w:pPr>
        <w:spacing w:line="320" w:lineRule="exact"/>
        <w:rPr>
          <w:rFonts w:ascii="BIZ UDPゴシック" w:eastAsia="BIZ UDPゴシック" w:hAnsi="BIZ UDPゴシック"/>
          <w:sz w:val="22"/>
          <w:szCs w:val="22"/>
        </w:rPr>
      </w:pPr>
      <w:r w:rsidRPr="007F67D1">
        <w:rPr>
          <w:rFonts w:ascii="BIZ UDPゴシック" w:eastAsia="BIZ UDPゴシック" w:hAnsi="BIZ UDPゴシック" w:hint="eastAsia"/>
          <w:sz w:val="22"/>
          <w:szCs w:val="22"/>
        </w:rPr>
        <w:t>Ⅲ　積立金</w:t>
      </w:r>
    </w:p>
    <w:p w14:paraId="40D35D97" w14:textId="14C65C5A" w:rsidR="00830CC1" w:rsidRPr="007F67D1" w:rsidRDefault="00830CC1" w:rsidP="007F67D1">
      <w:pPr>
        <w:spacing w:line="320" w:lineRule="exact"/>
        <w:rPr>
          <w:rFonts w:ascii="BIZ UDPゴシック" w:eastAsia="BIZ UDPゴシック" w:hAnsi="BIZ UDPゴシック"/>
          <w:sz w:val="22"/>
          <w:szCs w:val="22"/>
        </w:rPr>
      </w:pPr>
      <w:r w:rsidRPr="007F67D1">
        <w:rPr>
          <w:rFonts w:ascii="BIZ UDPゴシック" w:eastAsia="BIZ UDPゴシック" w:hAnsi="BIZ UDPゴシック"/>
          <w:sz w:val="22"/>
          <w:szCs w:val="22"/>
        </w:rPr>
        <w:tab/>
        <w:t>国連派遣等に関わる積立金</w:t>
      </w:r>
    </w:p>
    <w:p w14:paraId="07BA3CF4" w14:textId="46F55F3F" w:rsidR="00830CC1" w:rsidRPr="007F67D1" w:rsidRDefault="00830CC1" w:rsidP="007F67D1">
      <w:pPr>
        <w:spacing w:line="320" w:lineRule="exact"/>
        <w:rPr>
          <w:rFonts w:ascii="BIZ UDPゴシック" w:eastAsia="BIZ UDPゴシック" w:hAnsi="BIZ UDPゴシック"/>
          <w:sz w:val="22"/>
          <w:szCs w:val="22"/>
        </w:rPr>
      </w:pPr>
      <w:r w:rsidRPr="007F67D1">
        <w:rPr>
          <w:rFonts w:ascii="BIZ UDPゴシック" w:eastAsia="BIZ UDPゴシック" w:hAnsi="BIZ UDPゴシック"/>
          <w:sz w:val="22"/>
          <w:szCs w:val="22"/>
        </w:rPr>
        <w:tab/>
        <w:t>積立金</w:t>
      </w:r>
      <w:r w:rsidRPr="007F67D1">
        <w:rPr>
          <w:rFonts w:ascii="BIZ UDPゴシック" w:eastAsia="BIZ UDPゴシック" w:hAnsi="BIZ UDPゴシック"/>
          <w:sz w:val="22"/>
          <w:szCs w:val="22"/>
        </w:rPr>
        <w:tab/>
      </w:r>
      <w:r w:rsidRPr="007F67D1">
        <w:rPr>
          <w:rFonts w:ascii="BIZ UDPゴシック" w:eastAsia="BIZ UDPゴシック" w:hAnsi="BIZ UDPゴシック"/>
          <w:sz w:val="22"/>
          <w:szCs w:val="22"/>
        </w:rPr>
        <w:tab/>
        <w:t>1,177,903</w:t>
      </w:r>
    </w:p>
    <w:p w14:paraId="0EC120FB" w14:textId="02471062" w:rsidR="00830CC1" w:rsidRPr="007F67D1" w:rsidRDefault="00830CC1" w:rsidP="007F67D1">
      <w:pPr>
        <w:spacing w:line="320" w:lineRule="exact"/>
        <w:rPr>
          <w:rFonts w:ascii="BIZ UDPゴシック" w:eastAsia="BIZ UDPゴシック" w:hAnsi="BIZ UDPゴシック"/>
          <w:sz w:val="22"/>
          <w:szCs w:val="22"/>
        </w:rPr>
      </w:pPr>
      <w:r w:rsidRPr="007F67D1">
        <w:rPr>
          <w:rFonts w:ascii="BIZ UDPゴシック" w:eastAsia="BIZ UDPゴシック" w:hAnsi="BIZ UDPゴシック"/>
          <w:sz w:val="22"/>
          <w:szCs w:val="22"/>
        </w:rPr>
        <w:tab/>
        <w:t>積立金利息</w:t>
      </w:r>
      <w:r w:rsidRPr="007F67D1">
        <w:rPr>
          <w:rFonts w:ascii="BIZ UDPゴシック" w:eastAsia="BIZ UDPゴシック" w:hAnsi="BIZ UDPゴシック"/>
          <w:sz w:val="22"/>
          <w:szCs w:val="22"/>
        </w:rPr>
        <w:tab/>
        <w:t>10</w:t>
      </w:r>
    </w:p>
    <w:p w14:paraId="221AE379" w14:textId="06F78037" w:rsidR="00830CC1" w:rsidRPr="007F67D1" w:rsidRDefault="00830CC1" w:rsidP="007F67D1">
      <w:pPr>
        <w:spacing w:line="320" w:lineRule="exact"/>
        <w:rPr>
          <w:rFonts w:ascii="BIZ UDPゴシック" w:eastAsia="BIZ UDPゴシック" w:hAnsi="BIZ UDPゴシック"/>
          <w:sz w:val="22"/>
          <w:szCs w:val="22"/>
        </w:rPr>
      </w:pPr>
      <w:r w:rsidRPr="007F67D1">
        <w:rPr>
          <w:rFonts w:ascii="BIZ UDPゴシック" w:eastAsia="BIZ UDPゴシック" w:hAnsi="BIZ UDPゴシック"/>
          <w:sz w:val="22"/>
          <w:szCs w:val="22"/>
        </w:rPr>
        <w:t>積立金計</w:t>
      </w:r>
      <w:r w:rsidRPr="007F67D1">
        <w:rPr>
          <w:rFonts w:ascii="BIZ UDPゴシック" w:eastAsia="BIZ UDPゴシック" w:hAnsi="BIZ UDPゴシック"/>
          <w:sz w:val="22"/>
          <w:szCs w:val="22"/>
        </w:rPr>
        <w:tab/>
      </w:r>
      <w:r w:rsidRPr="007F67D1">
        <w:rPr>
          <w:rFonts w:ascii="BIZ UDPゴシック" w:eastAsia="BIZ UDPゴシック" w:hAnsi="BIZ UDPゴシック"/>
          <w:sz w:val="22"/>
          <w:szCs w:val="22"/>
        </w:rPr>
        <w:tab/>
      </w:r>
      <w:r w:rsidR="007F67D1">
        <w:rPr>
          <w:rFonts w:ascii="BIZ UDPゴシック" w:eastAsia="BIZ UDPゴシック" w:hAnsi="BIZ UDPゴシック"/>
          <w:sz w:val="22"/>
          <w:szCs w:val="22"/>
        </w:rPr>
        <w:tab/>
      </w:r>
      <w:r w:rsidRPr="007F67D1">
        <w:rPr>
          <w:rFonts w:ascii="BIZ UDPゴシック" w:eastAsia="BIZ UDPゴシック" w:hAnsi="BIZ UDPゴシック"/>
          <w:sz w:val="22"/>
          <w:szCs w:val="22"/>
        </w:rPr>
        <w:t>1,177,913</w:t>
      </w:r>
    </w:p>
    <w:p w14:paraId="6661CA7A" w14:textId="77777777" w:rsidR="007F67D1" w:rsidRPr="007F67D1" w:rsidRDefault="007F67D1" w:rsidP="007F67D1">
      <w:pPr>
        <w:spacing w:line="320" w:lineRule="exact"/>
        <w:rPr>
          <w:rFonts w:ascii="BIZ UDPゴシック" w:eastAsia="BIZ UDPゴシック" w:hAnsi="BIZ UDPゴシック"/>
          <w:sz w:val="22"/>
          <w:szCs w:val="22"/>
        </w:rPr>
      </w:pPr>
    </w:p>
    <w:p w14:paraId="7C956BD3" w14:textId="17D174C9" w:rsidR="00830CC1" w:rsidRPr="007F67D1" w:rsidRDefault="00830CC1" w:rsidP="007F67D1">
      <w:pPr>
        <w:spacing w:line="320" w:lineRule="exact"/>
        <w:rPr>
          <w:rFonts w:ascii="BIZ UDPゴシック" w:eastAsia="BIZ UDPゴシック" w:hAnsi="BIZ UDPゴシック"/>
          <w:sz w:val="22"/>
          <w:szCs w:val="22"/>
        </w:rPr>
      </w:pPr>
      <w:r w:rsidRPr="007F67D1">
        <w:rPr>
          <w:rFonts w:ascii="BIZ UDPゴシック" w:eastAsia="BIZ UDPゴシック" w:hAnsi="BIZ UDPゴシック"/>
          <w:sz w:val="22"/>
          <w:szCs w:val="22"/>
        </w:rPr>
        <w:t>当期正味財産増減額</w:t>
      </w:r>
      <w:r w:rsidRPr="007F67D1">
        <w:rPr>
          <w:rFonts w:ascii="BIZ UDPゴシック" w:eastAsia="BIZ UDPゴシック" w:hAnsi="BIZ UDPゴシック"/>
          <w:sz w:val="22"/>
          <w:szCs w:val="22"/>
        </w:rPr>
        <w:tab/>
        <w:t>13</w:t>
      </w:r>
      <w:r w:rsidR="009F63D5">
        <w:rPr>
          <w:rFonts w:ascii="BIZ UDPゴシック" w:eastAsia="BIZ UDPゴシック" w:hAnsi="BIZ UDPゴシック"/>
          <w:sz w:val="22"/>
          <w:szCs w:val="22"/>
        </w:rPr>
        <w:t>7</w:t>
      </w:r>
      <w:r w:rsidRPr="007F67D1">
        <w:rPr>
          <w:rFonts w:ascii="BIZ UDPゴシック" w:eastAsia="BIZ UDPゴシック" w:hAnsi="BIZ UDPゴシック"/>
          <w:sz w:val="22"/>
          <w:szCs w:val="22"/>
        </w:rPr>
        <w:t>,7</w:t>
      </w:r>
      <w:r w:rsidR="009F63D5">
        <w:rPr>
          <w:rFonts w:ascii="BIZ UDPゴシック" w:eastAsia="BIZ UDPゴシック" w:hAnsi="BIZ UDPゴシック"/>
          <w:sz w:val="22"/>
          <w:szCs w:val="22"/>
        </w:rPr>
        <w:t>11</w:t>
      </w:r>
    </w:p>
    <w:p w14:paraId="0B5679D0" w14:textId="7EC67171" w:rsidR="00830CC1" w:rsidRPr="007F67D1" w:rsidRDefault="00830CC1" w:rsidP="007F67D1">
      <w:pPr>
        <w:spacing w:line="320" w:lineRule="exact"/>
        <w:rPr>
          <w:rFonts w:ascii="BIZ UDPゴシック" w:eastAsia="BIZ UDPゴシック" w:hAnsi="BIZ UDPゴシック"/>
          <w:sz w:val="22"/>
          <w:szCs w:val="22"/>
        </w:rPr>
      </w:pPr>
      <w:r w:rsidRPr="007F67D1">
        <w:rPr>
          <w:rFonts w:ascii="BIZ UDPゴシック" w:eastAsia="BIZ UDPゴシック" w:hAnsi="BIZ UDPゴシック"/>
          <w:sz w:val="22"/>
          <w:szCs w:val="22"/>
        </w:rPr>
        <w:t>前期繰越正味財産額</w:t>
      </w:r>
      <w:r w:rsidRPr="007F67D1">
        <w:rPr>
          <w:rFonts w:ascii="BIZ UDPゴシック" w:eastAsia="BIZ UDPゴシック" w:hAnsi="BIZ UDPゴシック"/>
          <w:sz w:val="22"/>
          <w:szCs w:val="22"/>
        </w:rPr>
        <w:tab/>
        <w:t>2,347,647</w:t>
      </w:r>
    </w:p>
    <w:p w14:paraId="033DC87E" w14:textId="20D6F287" w:rsidR="00FF3D1B" w:rsidRPr="007F67D1" w:rsidRDefault="00830CC1" w:rsidP="007F67D1">
      <w:pPr>
        <w:spacing w:line="320" w:lineRule="exact"/>
        <w:rPr>
          <w:rFonts w:ascii="BIZ UDPゴシック" w:eastAsia="BIZ UDPゴシック" w:hAnsi="BIZ UDPゴシック"/>
          <w:sz w:val="22"/>
          <w:szCs w:val="22"/>
        </w:rPr>
      </w:pPr>
      <w:r w:rsidRPr="007F67D1">
        <w:rPr>
          <w:rFonts w:ascii="BIZ UDPゴシック" w:eastAsia="BIZ UDPゴシック" w:hAnsi="BIZ UDPゴシック"/>
          <w:sz w:val="22"/>
          <w:szCs w:val="22"/>
        </w:rPr>
        <w:t>次期繰越正味財産額</w:t>
      </w:r>
      <w:r w:rsidRPr="007F67D1">
        <w:rPr>
          <w:rFonts w:ascii="BIZ UDPゴシック" w:eastAsia="BIZ UDPゴシック" w:hAnsi="BIZ UDPゴシック"/>
          <w:sz w:val="22"/>
          <w:szCs w:val="22"/>
        </w:rPr>
        <w:tab/>
        <w:t>2,48</w:t>
      </w:r>
      <w:r w:rsidR="009F63D5">
        <w:rPr>
          <w:rFonts w:ascii="BIZ UDPゴシック" w:eastAsia="BIZ UDPゴシック" w:hAnsi="BIZ UDPゴシック"/>
          <w:sz w:val="22"/>
          <w:szCs w:val="22"/>
        </w:rPr>
        <w:t>5</w:t>
      </w:r>
      <w:r w:rsidRPr="007F67D1">
        <w:rPr>
          <w:rFonts w:ascii="BIZ UDPゴシック" w:eastAsia="BIZ UDPゴシック" w:hAnsi="BIZ UDPゴシック"/>
          <w:sz w:val="22"/>
          <w:szCs w:val="22"/>
        </w:rPr>
        <w:t>,</w:t>
      </w:r>
      <w:r w:rsidR="009F63D5">
        <w:rPr>
          <w:rFonts w:ascii="BIZ UDPゴシック" w:eastAsia="BIZ UDPゴシック" w:hAnsi="BIZ UDPゴシック"/>
          <w:sz w:val="22"/>
          <w:szCs w:val="22"/>
        </w:rPr>
        <w:t>358</w:t>
      </w:r>
    </w:p>
    <w:p w14:paraId="3B1F3D0A" w14:textId="77777777" w:rsidR="005350F6" w:rsidRPr="007F67D1" w:rsidRDefault="005350F6" w:rsidP="007F67D1">
      <w:pPr>
        <w:spacing w:line="320" w:lineRule="exact"/>
        <w:rPr>
          <w:rFonts w:ascii="BIZ UDPゴシック" w:eastAsia="BIZ UDPゴシック" w:hAnsi="BIZ UDPゴシック"/>
          <w:sz w:val="22"/>
          <w:szCs w:val="22"/>
        </w:rPr>
      </w:pPr>
    </w:p>
    <w:p w14:paraId="02B63867" w14:textId="623F8B1C" w:rsidR="007F67D1" w:rsidRPr="005350F6" w:rsidRDefault="007B15F2" w:rsidP="007B15F2">
      <w:pPr>
        <w:spacing w:line="320" w:lineRule="exact"/>
        <w:rPr>
          <w:rFonts w:ascii="BIZ UDゴシック" w:eastAsia="BIZ UDゴシック" w:hAnsi="BIZ UDゴシック"/>
          <w:sz w:val="22"/>
          <w:szCs w:val="22"/>
        </w:rPr>
      </w:pPr>
      <w:r w:rsidRPr="005350F6">
        <w:rPr>
          <w:rFonts w:ascii="BIZ UDゴシック" w:eastAsia="BIZ UDゴシック" w:hAnsi="BIZ UDゴシック" w:hint="eastAsia"/>
          <w:sz w:val="22"/>
          <w:szCs w:val="22"/>
        </w:rPr>
        <w:t>ＤＰＩ女性障害者ネットワークの</w:t>
      </w:r>
      <w:r w:rsidRPr="005350F6">
        <w:rPr>
          <w:rFonts w:ascii="BIZ UDゴシック" w:eastAsia="BIZ UDゴシック" w:hAnsi="BIZ UDゴシック"/>
          <w:sz w:val="22"/>
          <w:szCs w:val="22"/>
        </w:rPr>
        <w:t>2021年度（2021年01</w:t>
      </w:r>
      <w:r w:rsidRPr="005350F6">
        <w:rPr>
          <w:rFonts w:ascii="游ゴシック" w:eastAsia="游ゴシック" w:hAnsi="游ゴシック" w:cs="游ゴシック" w:hint="eastAsia"/>
          <w:sz w:val="22"/>
          <w:szCs w:val="22"/>
        </w:rPr>
        <w:t>⽉</w:t>
      </w:r>
      <w:r w:rsidRPr="005350F6">
        <w:rPr>
          <w:rFonts w:ascii="BIZ UDゴシック" w:eastAsia="BIZ UDゴシック" w:hAnsi="BIZ UDゴシック"/>
          <w:sz w:val="22"/>
          <w:szCs w:val="22"/>
        </w:rPr>
        <w:t>01</w:t>
      </w:r>
      <w:r w:rsidRPr="005350F6">
        <w:rPr>
          <w:rFonts w:ascii="游ゴシック" w:eastAsia="游ゴシック" w:hAnsi="游ゴシック" w:cs="游ゴシック" w:hint="eastAsia"/>
          <w:sz w:val="22"/>
          <w:szCs w:val="22"/>
        </w:rPr>
        <w:t>⽇</w:t>
      </w:r>
      <w:r w:rsidR="005350F6">
        <w:rPr>
          <w:rFonts w:ascii="BIZ UDゴシック" w:eastAsia="BIZ UDゴシック" w:hAnsi="BIZ UDゴシック" w:hint="eastAsia"/>
          <w:sz w:val="22"/>
          <w:szCs w:val="22"/>
        </w:rPr>
        <w:t>から</w:t>
      </w:r>
      <w:r w:rsidRPr="005350F6">
        <w:rPr>
          <w:rFonts w:ascii="BIZ UDゴシック" w:eastAsia="BIZ UDゴシック" w:hAnsi="BIZ UDゴシック"/>
          <w:sz w:val="22"/>
          <w:szCs w:val="22"/>
        </w:rPr>
        <w:t>2021年12</w:t>
      </w:r>
      <w:r w:rsidRPr="005350F6">
        <w:rPr>
          <w:rFonts w:ascii="游ゴシック" w:eastAsia="游ゴシック" w:hAnsi="游ゴシック" w:cs="游ゴシック" w:hint="eastAsia"/>
          <w:sz w:val="22"/>
          <w:szCs w:val="22"/>
        </w:rPr>
        <w:t>⽉</w:t>
      </w:r>
      <w:r w:rsidRPr="005350F6">
        <w:rPr>
          <w:rFonts w:ascii="BIZ UDゴシック" w:eastAsia="BIZ UDゴシック" w:hAnsi="BIZ UDゴシック"/>
          <w:sz w:val="22"/>
          <w:szCs w:val="22"/>
        </w:rPr>
        <w:t>31</w:t>
      </w:r>
      <w:r w:rsidRPr="005350F6">
        <w:rPr>
          <w:rFonts w:ascii="游ゴシック" w:eastAsia="游ゴシック" w:hAnsi="游ゴシック" w:cs="游ゴシック" w:hint="eastAsia"/>
          <w:sz w:val="22"/>
          <w:szCs w:val="22"/>
        </w:rPr>
        <w:t>⽇</w:t>
      </w:r>
      <w:r w:rsidRPr="005350F6">
        <w:rPr>
          <w:rFonts w:ascii="BIZ UDゴシック" w:eastAsia="BIZ UDゴシック" w:hAnsi="BIZ UDゴシック" w:hint="eastAsia"/>
          <w:sz w:val="22"/>
          <w:szCs w:val="22"/>
        </w:rPr>
        <w:t>）会計報告書を確認した結果、適正に処理され記載されていると認めました。</w:t>
      </w:r>
    </w:p>
    <w:p w14:paraId="4F98B43B" w14:textId="4CCA5BCC" w:rsidR="007F67D1" w:rsidRPr="005350F6" w:rsidRDefault="007B15F2" w:rsidP="009F63D5">
      <w:pPr>
        <w:spacing w:line="320" w:lineRule="exact"/>
        <w:rPr>
          <w:rFonts w:ascii="BIZ UDゴシック" w:eastAsia="BIZ UDゴシック" w:hAnsi="BIZ UDゴシック"/>
          <w:sz w:val="22"/>
          <w:szCs w:val="22"/>
        </w:rPr>
      </w:pPr>
      <w:r w:rsidRPr="005350F6">
        <w:rPr>
          <w:rFonts w:ascii="BIZ UDゴシック" w:eastAsia="BIZ UDゴシック" w:hAnsi="BIZ UDゴシック" w:hint="eastAsia"/>
          <w:sz w:val="22"/>
          <w:szCs w:val="22"/>
        </w:rPr>
        <w:t>2</w:t>
      </w:r>
      <w:r w:rsidRPr="005350F6">
        <w:rPr>
          <w:rFonts w:ascii="BIZ UDゴシック" w:eastAsia="BIZ UDゴシック" w:hAnsi="BIZ UDゴシック"/>
          <w:sz w:val="22"/>
          <w:szCs w:val="22"/>
        </w:rPr>
        <w:t>022</w:t>
      </w:r>
      <w:r w:rsidRPr="005350F6">
        <w:rPr>
          <w:rFonts w:ascii="BIZ UDゴシック" w:eastAsia="BIZ UDゴシック" w:hAnsi="BIZ UDゴシック" w:hint="eastAsia"/>
          <w:sz w:val="22"/>
          <w:szCs w:val="22"/>
        </w:rPr>
        <w:t>年4月9日</w:t>
      </w:r>
    </w:p>
    <w:p w14:paraId="0A307D5A" w14:textId="0D0080D7" w:rsidR="007B15F2" w:rsidRPr="005350F6" w:rsidRDefault="007B15F2" w:rsidP="009F63D5">
      <w:pPr>
        <w:spacing w:line="320" w:lineRule="exact"/>
        <w:rPr>
          <w:rFonts w:ascii="BIZ UDゴシック" w:eastAsia="BIZ UDゴシック" w:hAnsi="BIZ UDゴシック"/>
          <w:sz w:val="22"/>
          <w:szCs w:val="22"/>
        </w:rPr>
      </w:pPr>
      <w:r w:rsidRPr="005350F6">
        <w:rPr>
          <w:rFonts w:ascii="BIZ UDゴシック" w:eastAsia="BIZ UDゴシック" w:hAnsi="BIZ UDゴシック" w:hint="eastAsia"/>
          <w:sz w:val="22"/>
          <w:szCs w:val="22"/>
        </w:rPr>
        <w:t>ＤＰＩ女性障害者ネットワーク　監査　瀬山紀子</w:t>
      </w:r>
    </w:p>
    <w:sectPr w:rsidR="007B15F2" w:rsidRPr="005350F6" w:rsidSect="007F67D1">
      <w:pgSz w:w="11900" w:h="16840"/>
      <w:pgMar w:top="1134" w:right="1701" w:bottom="1134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IZ UDPゴシック">
    <w:altName w:val="Arial Unicode MS"/>
    <w:charset w:val="80"/>
    <w:family w:val="swiss"/>
    <w:pitch w:val="variable"/>
    <w:sig w:usb0="00000000" w:usb1="2AC7EDF8" w:usb2="00000012" w:usb3="00000000" w:csb0="00020001" w:csb1="00000000"/>
  </w:font>
  <w:font w:name="BIZ UDゴシック">
    <w:altName w:val="Microsoft JhengHei Light"/>
    <w:charset w:val="80"/>
    <w:family w:val="swiss"/>
    <w:pitch w:val="fixed"/>
    <w:sig w:usb0="00000000" w:usb1="2AC7EDF8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C1"/>
    <w:rsid w:val="001B1762"/>
    <w:rsid w:val="00221213"/>
    <w:rsid w:val="002E7F66"/>
    <w:rsid w:val="005350F6"/>
    <w:rsid w:val="00705173"/>
    <w:rsid w:val="007B15F2"/>
    <w:rsid w:val="007F67D1"/>
    <w:rsid w:val="00830CC1"/>
    <w:rsid w:val="009F63D5"/>
    <w:rsid w:val="00C04077"/>
    <w:rsid w:val="00C2066F"/>
    <w:rsid w:val="00FF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378693"/>
  <w14:defaultImageDpi w14:val="32767"/>
  <w15:chartTrackingRefBased/>
  <w15:docId w15:val="{D9DB919B-6A74-E641-BB11-BE9478E3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15F2"/>
  </w:style>
  <w:style w:type="character" w:customStyle="1" w:styleId="a4">
    <w:name w:val="日付 (文字)"/>
    <w:basedOn w:val="a0"/>
    <w:link w:val="a3"/>
    <w:uiPriority w:val="99"/>
    <w:semiHidden/>
    <w:rsid w:val="007B1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8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Ishida Manami</cp:lastModifiedBy>
  <cp:revision>2</cp:revision>
  <dcterms:created xsi:type="dcterms:W3CDTF">2022-04-29T07:36:00Z</dcterms:created>
  <dcterms:modified xsi:type="dcterms:W3CDTF">2022-04-29T07:36:00Z</dcterms:modified>
  <cp:category/>
</cp:coreProperties>
</file>