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C89B6" w14:textId="77777777" w:rsidR="00F66F0A" w:rsidRDefault="00F66F0A" w:rsidP="00F66F0A">
      <w:pPr>
        <w:rPr>
          <w:rFonts w:hint="eastAsia"/>
        </w:rPr>
      </w:pPr>
      <w:r>
        <w:rPr>
          <w:rFonts w:hint="eastAsia"/>
        </w:rPr>
        <w:t>〈表面〉</w:t>
      </w:r>
    </w:p>
    <w:p w14:paraId="3ADBE781" w14:textId="77777777" w:rsidR="00F66F0A" w:rsidRDefault="00F66F0A" w:rsidP="00F66F0A"/>
    <w:p w14:paraId="214D1848" w14:textId="77777777" w:rsidR="00F66F0A" w:rsidRDefault="00F66F0A" w:rsidP="00F66F0A">
      <w:pPr>
        <w:rPr>
          <w:rFonts w:hint="eastAsia"/>
        </w:rPr>
      </w:pPr>
      <w:r>
        <w:rPr>
          <w:rFonts w:hint="eastAsia"/>
        </w:rPr>
        <w:t>障害女性の課題を</w:t>
      </w:r>
    </w:p>
    <w:p w14:paraId="25A94286" w14:textId="77777777" w:rsidR="00F66F0A" w:rsidRDefault="00F66F0A" w:rsidP="00F66F0A">
      <w:pPr>
        <w:rPr>
          <w:rFonts w:hint="eastAsia"/>
        </w:rPr>
      </w:pPr>
      <w:r>
        <w:rPr>
          <w:rFonts w:hint="eastAsia"/>
        </w:rPr>
        <w:t>メインストリームに</w:t>
      </w:r>
      <w:r>
        <w:rPr>
          <w:rFonts w:hint="eastAsia"/>
        </w:rPr>
        <w:t>!</w:t>
      </w:r>
    </w:p>
    <w:p w14:paraId="6969C347" w14:textId="77777777" w:rsidR="00F66F0A" w:rsidRDefault="00F66F0A" w:rsidP="00F66F0A">
      <w:pPr>
        <w:rPr>
          <w:rFonts w:hint="eastAsia"/>
        </w:rPr>
      </w:pPr>
      <w:r>
        <w:rPr>
          <w:rFonts w:hint="eastAsia"/>
        </w:rPr>
        <w:t>カンパを募集しています</w:t>
      </w:r>
    </w:p>
    <w:p w14:paraId="19756844" w14:textId="77777777" w:rsidR="00F66F0A" w:rsidRDefault="00F66F0A" w:rsidP="00F66F0A"/>
    <w:p w14:paraId="482DBAA4" w14:textId="77777777" w:rsidR="00F66F0A" w:rsidRDefault="00F66F0A" w:rsidP="00F66F0A"/>
    <w:p w14:paraId="1D5DF96D" w14:textId="77777777" w:rsidR="00F66F0A" w:rsidRDefault="00F66F0A" w:rsidP="00F66F0A">
      <w:pPr>
        <w:rPr>
          <w:rFonts w:hint="eastAsia"/>
        </w:rPr>
      </w:pPr>
      <w:r>
        <w:rPr>
          <w:rFonts w:hint="eastAsia"/>
        </w:rPr>
        <w:t xml:space="preserve">　障害女性の複合差別は、女性であり障害者であることから、いろいろな要素が複雑に絡み合っておこるため、見えにくく、少しずつ知られるようになってきた課題です。</w:t>
      </w:r>
    </w:p>
    <w:p w14:paraId="393687E4" w14:textId="77777777" w:rsidR="00F66F0A" w:rsidRDefault="00F66F0A" w:rsidP="00F66F0A">
      <w:pPr>
        <w:rPr>
          <w:rFonts w:hint="eastAsia"/>
        </w:rPr>
      </w:pPr>
      <w:r>
        <w:rPr>
          <w:rFonts w:hint="eastAsia"/>
        </w:rPr>
        <w:t xml:space="preserve">　障害者基本法、障害者差別解消法といった日本の法律には、「性別」の文字はあるものの、教育・雇用・収入・相談・防災などに存在する性別格差はなかなか直視されず、格差をなくす政策も進んできませんでした。政策の実施に欠かせないことは、法律に、障害女性等の複合差別の解消課題が明記されることです。そして、法律・政策・実態調査について決めていくときに、そこに当事者として障害女性が参画している状態をつくることです。</w:t>
      </w:r>
    </w:p>
    <w:p w14:paraId="7C07FFA1" w14:textId="77777777" w:rsidR="00F66F0A" w:rsidRDefault="00F66F0A" w:rsidP="00F66F0A">
      <w:pPr>
        <w:rPr>
          <w:rFonts w:hint="eastAsia"/>
        </w:rPr>
      </w:pPr>
      <w:r>
        <w:rPr>
          <w:rFonts w:hint="eastAsia"/>
        </w:rPr>
        <w:t xml:space="preserve">　</w:t>
      </w:r>
      <w:r>
        <w:rPr>
          <w:rFonts w:hint="eastAsia"/>
        </w:rPr>
        <w:t>DPI</w:t>
      </w:r>
      <w:r>
        <w:rPr>
          <w:rFonts w:hint="eastAsia"/>
        </w:rPr>
        <w:t>女性障害者ネットワークは、個人をつなぐゆるやかなネットワークで、障害の違いを越えて、障害女性のエンパワメントに取り組んでいます。情報を集め、国内の法律や政策に提言し、国際会議でも発言してきました。</w:t>
      </w:r>
      <w:r>
        <w:rPr>
          <w:rFonts w:hint="eastAsia"/>
        </w:rPr>
        <w:t>2011</w:t>
      </w:r>
      <w:r>
        <w:rPr>
          <w:rFonts w:hint="eastAsia"/>
        </w:rPr>
        <w:t>年に障害女性の複合差別実態調査を行い、今は「新型コロナウイルス感染拡大の中で困ったこと、嫌だったこと、不安なこと、あなたの経験をお寄せください」というアンケート調査をしています。</w:t>
      </w:r>
    </w:p>
    <w:p w14:paraId="59E6C078" w14:textId="77777777" w:rsidR="00F66F0A" w:rsidRDefault="00F66F0A" w:rsidP="00F66F0A">
      <w:pPr>
        <w:rPr>
          <w:rFonts w:hint="eastAsia"/>
        </w:rPr>
      </w:pPr>
      <w:r>
        <w:rPr>
          <w:rFonts w:hint="eastAsia"/>
        </w:rPr>
        <w:t xml:space="preserve">　視覚障害がある人のガイドヘルプ、聴覚障害がある人と情報や議論を共有する情報保障、翻訳、通訳、調査、広報など、必要な費用は大きくなっています。日常の取組から海外派遣までの資金も支えていけるように、法律から変えていき障害女性の複合的な困難を解決していけるように、あなたの力をぜひお貸しください。</w:t>
      </w:r>
    </w:p>
    <w:p w14:paraId="0472948A" w14:textId="77777777" w:rsidR="00F66F0A" w:rsidRDefault="00F66F0A" w:rsidP="00F66F0A"/>
    <w:p w14:paraId="3AB9168C" w14:textId="77777777" w:rsidR="00F66F0A" w:rsidRDefault="00F66F0A" w:rsidP="00F66F0A"/>
    <w:p w14:paraId="69A2DD56" w14:textId="77777777" w:rsidR="00F66F0A" w:rsidRDefault="00F66F0A" w:rsidP="00F66F0A">
      <w:pPr>
        <w:rPr>
          <w:rFonts w:hint="eastAsia"/>
        </w:rPr>
      </w:pPr>
      <w:r>
        <w:rPr>
          <w:rFonts w:hint="eastAsia"/>
        </w:rPr>
        <w:t>カンパの送り先</w:t>
      </w:r>
    </w:p>
    <w:p w14:paraId="28121C56" w14:textId="77777777" w:rsidR="00F66F0A" w:rsidRDefault="00F66F0A" w:rsidP="00F66F0A">
      <w:pPr>
        <w:rPr>
          <w:rFonts w:hint="eastAsia"/>
        </w:rPr>
      </w:pPr>
      <w:r>
        <w:rPr>
          <w:rFonts w:hint="eastAsia"/>
        </w:rPr>
        <w:t>郵便振替口座</w:t>
      </w:r>
    </w:p>
    <w:p w14:paraId="59D5DEE4" w14:textId="77777777" w:rsidR="00F66F0A" w:rsidRDefault="00F66F0A" w:rsidP="00F66F0A"/>
    <w:p w14:paraId="7CD4ADE3" w14:textId="77777777" w:rsidR="00F66F0A" w:rsidRDefault="00F66F0A" w:rsidP="00F66F0A">
      <w:pPr>
        <w:rPr>
          <w:rFonts w:hint="eastAsia"/>
        </w:rPr>
      </w:pPr>
      <w:r>
        <w:rPr>
          <w:rFonts w:hint="eastAsia"/>
        </w:rPr>
        <w:lastRenderedPageBreak/>
        <w:t xml:space="preserve">口座番号　</w:t>
      </w:r>
      <w:r>
        <w:rPr>
          <w:rFonts w:hint="eastAsia"/>
        </w:rPr>
        <w:t>00100-3-451127</w:t>
      </w:r>
    </w:p>
    <w:p w14:paraId="061FCE3C" w14:textId="77777777" w:rsidR="00F66F0A" w:rsidRDefault="00F66F0A" w:rsidP="00F66F0A">
      <w:pPr>
        <w:rPr>
          <w:rFonts w:hint="eastAsia"/>
        </w:rPr>
      </w:pPr>
      <w:r>
        <w:rPr>
          <w:rFonts w:hint="eastAsia"/>
        </w:rPr>
        <w:t xml:space="preserve">加入者名　</w:t>
      </w:r>
      <w:r>
        <w:rPr>
          <w:rFonts w:hint="eastAsia"/>
        </w:rPr>
        <w:t>DPI</w:t>
      </w:r>
      <w:r>
        <w:rPr>
          <w:rFonts w:hint="eastAsia"/>
        </w:rPr>
        <w:t>女性障害者ネットワーク</w:t>
      </w:r>
    </w:p>
    <w:p w14:paraId="0D379583" w14:textId="77777777" w:rsidR="00F66F0A" w:rsidRDefault="00F66F0A" w:rsidP="00F66F0A">
      <w:pPr>
        <w:rPr>
          <w:rFonts w:hint="eastAsia"/>
        </w:rPr>
      </w:pPr>
      <w:r>
        <w:rPr>
          <w:rFonts w:hint="eastAsia"/>
        </w:rPr>
        <w:t>＊振込用紙の通信欄には「カンパ」とご記入をよろしくお願いします。</w:t>
      </w:r>
    </w:p>
    <w:p w14:paraId="286F8188" w14:textId="77777777" w:rsidR="00F66F0A" w:rsidRDefault="00F66F0A" w:rsidP="00F66F0A"/>
    <w:p w14:paraId="58C9080F" w14:textId="77777777" w:rsidR="00F66F0A" w:rsidRDefault="00F66F0A" w:rsidP="00F66F0A">
      <w:pPr>
        <w:rPr>
          <w:rFonts w:hint="eastAsia"/>
        </w:rPr>
      </w:pPr>
      <w:r>
        <w:rPr>
          <w:rFonts w:hint="eastAsia"/>
        </w:rPr>
        <w:t>ゆうちょ銀行</w:t>
      </w:r>
    </w:p>
    <w:p w14:paraId="3347167E" w14:textId="77777777" w:rsidR="00F66F0A" w:rsidRDefault="00F66F0A" w:rsidP="00F66F0A">
      <w:pPr>
        <w:rPr>
          <w:rFonts w:hint="eastAsia"/>
        </w:rPr>
      </w:pPr>
      <w:r>
        <w:rPr>
          <w:rFonts w:hint="eastAsia"/>
        </w:rPr>
        <w:t>名義　ディーピーアイジョセイショウガイシャネットワーク</w:t>
      </w:r>
    </w:p>
    <w:p w14:paraId="4936C0F5" w14:textId="77777777" w:rsidR="00F66F0A" w:rsidRDefault="00F66F0A" w:rsidP="00F66F0A"/>
    <w:p w14:paraId="54954108" w14:textId="77777777" w:rsidR="00F66F0A" w:rsidRDefault="00F66F0A" w:rsidP="00F66F0A">
      <w:pPr>
        <w:rPr>
          <w:rFonts w:hint="eastAsia"/>
        </w:rPr>
      </w:pPr>
      <w:r>
        <w:rPr>
          <w:rFonts w:hint="eastAsia"/>
        </w:rPr>
        <w:t>ア）ゆうちょ銀行からのお振込の場合</w:t>
      </w:r>
    </w:p>
    <w:p w14:paraId="7CECBB6D" w14:textId="77777777" w:rsidR="00F66F0A" w:rsidRDefault="00F66F0A" w:rsidP="00F66F0A">
      <w:pPr>
        <w:rPr>
          <w:rFonts w:hint="eastAsia"/>
        </w:rPr>
      </w:pPr>
      <w:r>
        <w:rPr>
          <w:rFonts w:hint="eastAsia"/>
        </w:rPr>
        <w:t>（記号）</w:t>
      </w:r>
      <w:r>
        <w:rPr>
          <w:rFonts w:hint="eastAsia"/>
        </w:rPr>
        <w:t>10170</w:t>
      </w:r>
      <w:r>
        <w:rPr>
          <w:rFonts w:hint="eastAsia"/>
        </w:rPr>
        <w:t>（番号）</w:t>
      </w:r>
      <w:r>
        <w:rPr>
          <w:rFonts w:hint="eastAsia"/>
        </w:rPr>
        <w:t>44556521</w:t>
      </w:r>
    </w:p>
    <w:p w14:paraId="20DF378A" w14:textId="77777777" w:rsidR="00F66F0A" w:rsidRDefault="00F66F0A" w:rsidP="00F66F0A"/>
    <w:p w14:paraId="2E627530" w14:textId="77777777" w:rsidR="00F66F0A" w:rsidRDefault="00F66F0A" w:rsidP="00F66F0A">
      <w:pPr>
        <w:rPr>
          <w:rFonts w:hint="eastAsia"/>
        </w:rPr>
      </w:pPr>
      <w:r>
        <w:rPr>
          <w:rFonts w:hint="eastAsia"/>
        </w:rPr>
        <w:t>イ）ゆうちょ銀行以外からのお振込の場合</w:t>
      </w:r>
    </w:p>
    <w:p w14:paraId="123673EE" w14:textId="77777777" w:rsidR="00F66F0A" w:rsidRDefault="00F66F0A" w:rsidP="00F66F0A">
      <w:pPr>
        <w:rPr>
          <w:rFonts w:hint="eastAsia"/>
        </w:rPr>
      </w:pPr>
      <w:r>
        <w:rPr>
          <w:rFonts w:hint="eastAsia"/>
        </w:rPr>
        <w:t>（店名）〇一八（読み　ゼロイチハチ）</w:t>
      </w:r>
    </w:p>
    <w:p w14:paraId="4E0A1B7F" w14:textId="77777777" w:rsidR="00F66F0A" w:rsidRDefault="00F66F0A" w:rsidP="00F66F0A">
      <w:pPr>
        <w:rPr>
          <w:rFonts w:hint="eastAsia"/>
        </w:rPr>
      </w:pPr>
      <w:r>
        <w:rPr>
          <w:rFonts w:hint="eastAsia"/>
        </w:rPr>
        <w:t>（店番）</w:t>
      </w:r>
      <w:r>
        <w:rPr>
          <w:rFonts w:hint="eastAsia"/>
        </w:rPr>
        <w:t>018</w:t>
      </w:r>
      <w:r>
        <w:rPr>
          <w:rFonts w:hint="eastAsia"/>
        </w:rPr>
        <w:t>（預金種目）普通預金（口座番号）</w:t>
      </w:r>
      <w:r>
        <w:rPr>
          <w:rFonts w:hint="eastAsia"/>
        </w:rPr>
        <w:t>4455652</w:t>
      </w:r>
    </w:p>
    <w:p w14:paraId="74CDAD27" w14:textId="77777777" w:rsidR="00F66F0A" w:rsidRDefault="00F66F0A" w:rsidP="00F66F0A">
      <w:pPr>
        <w:rPr>
          <w:rFonts w:hint="eastAsia"/>
        </w:rPr>
      </w:pPr>
      <w:r>
        <w:rPr>
          <w:rFonts w:hint="eastAsia"/>
        </w:rPr>
        <w:t>＊ゆうちょ銀行にご送金の場合、メール題名を「カンパ」として</w:t>
      </w:r>
    </w:p>
    <w:p w14:paraId="11789F17" w14:textId="77777777" w:rsidR="00F66F0A" w:rsidRDefault="00F66F0A" w:rsidP="00F66F0A">
      <w:pPr>
        <w:rPr>
          <w:rFonts w:hint="eastAsia"/>
        </w:rPr>
      </w:pPr>
      <w:r>
        <w:rPr>
          <w:rFonts w:hint="eastAsia"/>
        </w:rPr>
        <w:t xml:space="preserve">ご一報をお願いします。　</w:t>
      </w:r>
    </w:p>
    <w:p w14:paraId="5B7BFAD0" w14:textId="77777777" w:rsidR="00F66F0A" w:rsidRDefault="00F66F0A" w:rsidP="00F66F0A">
      <w:pPr>
        <w:rPr>
          <w:rFonts w:hint="eastAsia"/>
        </w:rPr>
      </w:pPr>
      <w:r>
        <w:rPr>
          <w:rFonts w:hint="eastAsia"/>
        </w:rPr>
        <w:t>＊恐縮ですが、上記いずれの場合も、振込手数料はご負担下さい。</w:t>
      </w:r>
    </w:p>
    <w:p w14:paraId="3E51E603" w14:textId="77777777" w:rsidR="00F66F0A" w:rsidRDefault="00F66F0A" w:rsidP="00F66F0A"/>
    <w:p w14:paraId="66F1E2DF" w14:textId="77777777" w:rsidR="00F66F0A" w:rsidRDefault="00F66F0A" w:rsidP="00F66F0A"/>
    <w:p w14:paraId="6899606C" w14:textId="77777777" w:rsidR="00F66F0A" w:rsidRDefault="00F66F0A" w:rsidP="00F66F0A">
      <w:pPr>
        <w:rPr>
          <w:rFonts w:hint="eastAsia"/>
        </w:rPr>
      </w:pPr>
      <w:r>
        <w:rPr>
          <w:rFonts w:hint="eastAsia"/>
        </w:rPr>
        <w:t>「障害のある女性の生活の困難</w:t>
      </w:r>
    </w:p>
    <w:p w14:paraId="5F150026" w14:textId="77777777" w:rsidR="00F66F0A" w:rsidRDefault="00F66F0A" w:rsidP="00F66F0A">
      <w:pPr>
        <w:rPr>
          <w:rFonts w:hint="eastAsia"/>
        </w:rPr>
      </w:pPr>
      <w:r>
        <w:rPr>
          <w:rFonts w:hint="eastAsia"/>
        </w:rPr>
        <w:t xml:space="preserve">　―人生の中で出会う複合的な生きにくさとは―複合差別実態調査報告書」</w:t>
      </w:r>
    </w:p>
    <w:p w14:paraId="43B3A7BE" w14:textId="77777777" w:rsidR="00F66F0A" w:rsidRDefault="00F66F0A" w:rsidP="00F66F0A">
      <w:r>
        <w:t>https://dwnj.chobi.net/?p=326</w:t>
      </w:r>
    </w:p>
    <w:p w14:paraId="5E36FA1D" w14:textId="77777777" w:rsidR="00F66F0A" w:rsidRDefault="00F66F0A" w:rsidP="00F66F0A">
      <w:pPr>
        <w:rPr>
          <w:rFonts w:hint="eastAsia"/>
        </w:rPr>
      </w:pPr>
      <w:r>
        <w:rPr>
          <w:rFonts w:hint="eastAsia"/>
        </w:rPr>
        <w:t>ご関心ある方はお問い合わせください！</w:t>
      </w:r>
    </w:p>
    <w:p w14:paraId="7E261F6B" w14:textId="77777777" w:rsidR="00F66F0A" w:rsidRDefault="00F66F0A" w:rsidP="00F66F0A"/>
    <w:p w14:paraId="179059DD" w14:textId="77777777" w:rsidR="00F66F0A" w:rsidRDefault="00F66F0A" w:rsidP="00F66F0A"/>
    <w:p w14:paraId="17D42EDB" w14:textId="77777777" w:rsidR="00F66F0A" w:rsidRDefault="00F66F0A" w:rsidP="00F66F0A">
      <w:pPr>
        <w:rPr>
          <w:rFonts w:hint="eastAsia"/>
        </w:rPr>
      </w:pPr>
      <w:r>
        <w:rPr>
          <w:rFonts w:hint="eastAsia"/>
        </w:rPr>
        <w:t>DPI</w:t>
      </w:r>
      <w:r>
        <w:rPr>
          <w:rFonts w:hint="eastAsia"/>
        </w:rPr>
        <w:t>女性障害者ネットワーク</w:t>
      </w:r>
    </w:p>
    <w:p w14:paraId="42164A8B" w14:textId="77777777" w:rsidR="00F66F0A" w:rsidRDefault="00F66F0A" w:rsidP="00F66F0A">
      <w:pPr>
        <w:rPr>
          <w:rFonts w:hint="eastAsia"/>
        </w:rPr>
      </w:pPr>
      <w:r>
        <w:rPr>
          <w:rFonts w:hint="eastAsia"/>
        </w:rPr>
        <w:t>連絡先：</w:t>
      </w:r>
      <w:r>
        <w:rPr>
          <w:rFonts w:hint="eastAsia"/>
        </w:rPr>
        <w:t xml:space="preserve">dpiwomen@gmail.com  </w:t>
      </w:r>
      <w:r>
        <w:rPr>
          <w:rFonts w:hint="eastAsia"/>
        </w:rPr>
        <w:t>または</w:t>
      </w:r>
      <w:r>
        <w:rPr>
          <w:rFonts w:hint="eastAsia"/>
        </w:rPr>
        <w:t xml:space="preserve">  dwnj@dpi-japan.org  </w:t>
      </w:r>
    </w:p>
    <w:p w14:paraId="6C369F2B" w14:textId="77777777" w:rsidR="00F66F0A" w:rsidRDefault="00F66F0A" w:rsidP="00F66F0A">
      <w:pPr>
        <w:rPr>
          <w:rFonts w:hint="eastAsia"/>
        </w:rPr>
      </w:pPr>
      <w:r>
        <w:rPr>
          <w:rFonts w:hint="eastAsia"/>
        </w:rPr>
        <w:t>ホームページ：</w:t>
      </w:r>
      <w:r>
        <w:rPr>
          <w:rFonts w:hint="eastAsia"/>
        </w:rPr>
        <w:t>https://dwnj.chobi.net/</w:t>
      </w:r>
    </w:p>
    <w:p w14:paraId="06852B50" w14:textId="77777777" w:rsidR="00F66F0A" w:rsidRDefault="00F66F0A" w:rsidP="00F66F0A">
      <w:pPr>
        <w:rPr>
          <w:rFonts w:hint="eastAsia"/>
        </w:rPr>
      </w:pPr>
      <w:r>
        <w:rPr>
          <w:rFonts w:hint="eastAsia"/>
        </w:rPr>
        <w:t>Facebook</w:t>
      </w:r>
      <w:r>
        <w:rPr>
          <w:rFonts w:hint="eastAsia"/>
        </w:rPr>
        <w:t>：</w:t>
      </w:r>
      <w:r>
        <w:rPr>
          <w:rFonts w:hint="eastAsia"/>
        </w:rPr>
        <w:t xml:space="preserve">https://www.facebook.com/dpiwomennet </w:t>
      </w:r>
    </w:p>
    <w:p w14:paraId="3DDB44C0" w14:textId="77777777" w:rsidR="00F66F0A" w:rsidRDefault="00F66F0A" w:rsidP="00F66F0A">
      <w:pPr>
        <w:rPr>
          <w:rFonts w:hint="eastAsia"/>
        </w:rPr>
      </w:pPr>
      <w:r>
        <w:rPr>
          <w:rFonts w:hint="eastAsia"/>
        </w:rPr>
        <w:t>Twitter</w:t>
      </w:r>
      <w:r>
        <w:rPr>
          <w:rFonts w:hint="eastAsia"/>
        </w:rPr>
        <w:t>アカウント名</w:t>
      </w:r>
      <w:r>
        <w:rPr>
          <w:rFonts w:hint="eastAsia"/>
        </w:rPr>
        <w:t>: @</w:t>
      </w:r>
      <w:proofErr w:type="spellStart"/>
      <w:r>
        <w:rPr>
          <w:rFonts w:hint="eastAsia"/>
        </w:rPr>
        <w:t>DWNJapan</w:t>
      </w:r>
      <w:proofErr w:type="spellEnd"/>
    </w:p>
    <w:p w14:paraId="1FE9456E" w14:textId="77777777" w:rsidR="00F66F0A" w:rsidRDefault="00F66F0A" w:rsidP="00F66F0A"/>
    <w:p w14:paraId="531951F8" w14:textId="77777777" w:rsidR="00F66F0A" w:rsidRDefault="00F66F0A" w:rsidP="00F66F0A"/>
    <w:p w14:paraId="0D6A7C1A" w14:textId="77777777" w:rsidR="00F66F0A" w:rsidRDefault="00F66F0A" w:rsidP="00F66F0A"/>
    <w:p w14:paraId="49279F3A" w14:textId="77777777" w:rsidR="00F66F0A" w:rsidRDefault="00F66F0A" w:rsidP="00F66F0A">
      <w:pPr>
        <w:rPr>
          <w:rFonts w:hint="eastAsia"/>
        </w:rPr>
      </w:pPr>
      <w:r>
        <w:rPr>
          <w:rFonts w:hint="eastAsia"/>
        </w:rPr>
        <w:t>〈裏面〉</w:t>
      </w:r>
    </w:p>
    <w:p w14:paraId="10144D3D" w14:textId="77777777" w:rsidR="00F66F0A" w:rsidRDefault="00F66F0A" w:rsidP="00F66F0A"/>
    <w:p w14:paraId="75E3D67A" w14:textId="77777777" w:rsidR="00F66F0A" w:rsidRDefault="00F66F0A" w:rsidP="00F66F0A">
      <w:pPr>
        <w:rPr>
          <w:rFonts w:hint="eastAsia"/>
        </w:rPr>
      </w:pPr>
      <w:r>
        <w:rPr>
          <w:rFonts w:hint="eastAsia"/>
        </w:rPr>
        <w:t>国連の日本政府に対する審査と、女性障害者ネットのロビイング</w:t>
      </w:r>
    </w:p>
    <w:p w14:paraId="40A804CD" w14:textId="77777777" w:rsidR="00F66F0A" w:rsidRDefault="00F66F0A" w:rsidP="00F66F0A">
      <w:pPr>
        <w:rPr>
          <w:rFonts w:hint="eastAsia"/>
        </w:rPr>
      </w:pPr>
      <w:r>
        <w:rPr>
          <w:rFonts w:hint="eastAsia"/>
        </w:rPr>
        <w:t xml:space="preserve">　私たちは、国連の委員会にメンバーを派遣してきました。</w:t>
      </w:r>
      <w:r>
        <w:rPr>
          <w:rFonts w:hint="eastAsia"/>
        </w:rPr>
        <w:t>2015</w:t>
      </w:r>
      <w:r>
        <w:rPr>
          <w:rFonts w:hint="eastAsia"/>
        </w:rPr>
        <w:t>年と</w:t>
      </w:r>
      <w:r>
        <w:rPr>
          <w:rFonts w:hint="eastAsia"/>
        </w:rPr>
        <w:t>2016</w:t>
      </w:r>
      <w:r>
        <w:rPr>
          <w:rFonts w:hint="eastAsia"/>
        </w:rPr>
        <w:t>年には女性差別撤廃条約の委員会に、</w:t>
      </w:r>
      <w:r>
        <w:rPr>
          <w:rFonts w:hint="eastAsia"/>
        </w:rPr>
        <w:t>2019</w:t>
      </w:r>
      <w:r>
        <w:rPr>
          <w:rFonts w:hint="eastAsia"/>
        </w:rPr>
        <w:t>年には、障害者権利条約の委員会に、障害女性とそのサポーターがジュネーブへと向かったのです。派遣にあたりご協力を呼びかけたところ、皆さまからカンパをお寄せ頂き、その熱い思いを胸にロビイングを行うことができました。ありがとうございました！おかげさまで、</w:t>
      </w:r>
      <w:r>
        <w:rPr>
          <w:rFonts w:hint="eastAsia"/>
        </w:rPr>
        <w:t xml:space="preserve"> </w:t>
      </w:r>
      <w:r>
        <w:rPr>
          <w:rFonts w:hint="eastAsia"/>
        </w:rPr>
        <w:t>私たちの思いに委員たちはとても熱心に耳を傾けてくれました。</w:t>
      </w:r>
    </w:p>
    <w:p w14:paraId="08CCF754" w14:textId="77777777" w:rsidR="00F66F0A" w:rsidRDefault="00F66F0A" w:rsidP="00F66F0A">
      <w:pPr>
        <w:rPr>
          <w:rFonts w:hint="eastAsia"/>
        </w:rPr>
      </w:pPr>
      <w:r>
        <w:rPr>
          <w:rFonts w:hint="eastAsia"/>
        </w:rPr>
        <w:t xml:space="preserve">　その結果、</w:t>
      </w:r>
      <w:r>
        <w:rPr>
          <w:rFonts w:hint="eastAsia"/>
        </w:rPr>
        <w:t>2016</w:t>
      </w:r>
      <w:r>
        <w:rPr>
          <w:rFonts w:hint="eastAsia"/>
        </w:rPr>
        <w:t>年</w:t>
      </w:r>
      <w:r>
        <w:rPr>
          <w:rFonts w:hint="eastAsia"/>
        </w:rPr>
        <w:t>3</w:t>
      </w:r>
      <w:r>
        <w:rPr>
          <w:rFonts w:hint="eastAsia"/>
        </w:rPr>
        <w:t>月に女性差別撤廃委員会が日本政府に出した勧告に、優生保護法被害者の調査や謝罪、補償を求めることが入りました。これが、優生保護法問題が大きく動くひとつのきっかけとなったのです。</w:t>
      </w:r>
    </w:p>
    <w:p w14:paraId="3A39169A" w14:textId="77777777" w:rsidR="00F66F0A" w:rsidRDefault="00F66F0A" w:rsidP="00F66F0A">
      <w:pPr>
        <w:rPr>
          <w:rFonts w:hint="eastAsia"/>
        </w:rPr>
      </w:pPr>
      <w:r>
        <w:rPr>
          <w:rFonts w:hint="eastAsia"/>
        </w:rPr>
        <w:t xml:space="preserve">　</w:t>
      </w:r>
      <w:r>
        <w:rPr>
          <w:rFonts w:hint="eastAsia"/>
        </w:rPr>
        <w:t>2019</w:t>
      </w:r>
      <w:r>
        <w:rPr>
          <w:rFonts w:hint="eastAsia"/>
        </w:rPr>
        <w:t>年の障害者権利委員会は、日本政府に、障害女性の複合差別について、また、強制不妊手術被害者の</w:t>
      </w:r>
      <w:r>
        <w:rPr>
          <w:rFonts w:hint="eastAsia"/>
        </w:rPr>
        <w:t>7</w:t>
      </w:r>
      <w:r>
        <w:rPr>
          <w:rFonts w:hint="eastAsia"/>
        </w:rPr>
        <w:t>割が女性だった優生保護法について質問を出しました。これらの質問に日本政府は回答し、国連はこれを審査します。</w:t>
      </w:r>
      <w:r>
        <w:rPr>
          <w:rFonts w:hint="eastAsia"/>
        </w:rPr>
        <w:t>2014</w:t>
      </w:r>
      <w:r>
        <w:rPr>
          <w:rFonts w:hint="eastAsia"/>
        </w:rPr>
        <w:t>年に障害者権利条約を批准した日本にとって初の審査で、</w:t>
      </w:r>
      <w:r>
        <w:rPr>
          <w:rFonts w:hint="eastAsia"/>
        </w:rPr>
        <w:t>2021</w:t>
      </w:r>
      <w:r>
        <w:rPr>
          <w:rFonts w:hint="eastAsia"/>
        </w:rPr>
        <w:t>年に開催予定です。政府が今後、障害者権利条約をどう履行するのか、重要な意味を持ちます。私たち市民の側からも、国連にレポートを出すべく準備をしているところです。新型コロナの影響で審査がどのような形になるとしても、私たちの活動とその費用は必要になります。ジュネーブに渡航できるならばその旅費、行くことができない場合も国内でのロビイングは重要となるでしょう。</w:t>
      </w:r>
    </w:p>
    <w:p w14:paraId="3B24D78E" w14:textId="77777777" w:rsidR="00F66F0A" w:rsidRDefault="00F66F0A" w:rsidP="00F66F0A"/>
    <w:p w14:paraId="0F6E329D" w14:textId="77777777" w:rsidR="00F66F0A" w:rsidRDefault="00F66F0A" w:rsidP="00F66F0A">
      <w:pPr>
        <w:rPr>
          <w:rFonts w:hint="eastAsia"/>
        </w:rPr>
      </w:pPr>
      <w:r>
        <w:rPr>
          <w:rFonts w:hint="eastAsia"/>
        </w:rPr>
        <w:t>なぜ、国連にもロビイングが必要？</w:t>
      </w:r>
    </w:p>
    <w:p w14:paraId="11986437" w14:textId="77777777" w:rsidR="00F66F0A" w:rsidRDefault="00F66F0A" w:rsidP="00F66F0A">
      <w:pPr>
        <w:rPr>
          <w:rFonts w:hint="eastAsia"/>
        </w:rPr>
      </w:pPr>
      <w:r>
        <w:rPr>
          <w:rFonts w:hint="eastAsia"/>
        </w:rPr>
        <w:t xml:space="preserve">　</w:t>
      </w:r>
      <w:r>
        <w:rPr>
          <w:rFonts w:hint="eastAsia"/>
        </w:rPr>
        <w:t xml:space="preserve"> </w:t>
      </w:r>
      <w:r>
        <w:rPr>
          <w:rFonts w:hint="eastAsia"/>
        </w:rPr>
        <w:t>障害者権利条約には障害女性の複合差別に関する第</w:t>
      </w:r>
      <w:r>
        <w:rPr>
          <w:rFonts w:hint="eastAsia"/>
        </w:rPr>
        <w:t>6</w:t>
      </w:r>
      <w:r>
        <w:rPr>
          <w:rFonts w:hint="eastAsia"/>
        </w:rPr>
        <w:t>条（＊）があり、大変重視されています。</w:t>
      </w:r>
    </w:p>
    <w:p w14:paraId="1E4947C8" w14:textId="77777777" w:rsidR="00F66F0A" w:rsidRDefault="00F66F0A" w:rsidP="00F66F0A">
      <w:pPr>
        <w:rPr>
          <w:rFonts w:hint="eastAsia"/>
        </w:rPr>
      </w:pPr>
      <w:r>
        <w:rPr>
          <w:rFonts w:hint="eastAsia"/>
        </w:rPr>
        <w:t xml:space="preserve"> </w:t>
      </w:r>
      <w:r>
        <w:rPr>
          <w:rFonts w:hint="eastAsia"/>
        </w:rPr>
        <w:t xml:space="preserve">　しかし、第</w:t>
      </w:r>
      <w:r>
        <w:rPr>
          <w:rFonts w:hint="eastAsia"/>
        </w:rPr>
        <w:t>6</w:t>
      </w:r>
      <w:r>
        <w:rPr>
          <w:rFonts w:hint="eastAsia"/>
        </w:rPr>
        <w:t>条があるから複合差別の課題が常に意識されるわけではありません。特に日本はジェンダーギャップ指数が、</w:t>
      </w:r>
      <w:r>
        <w:rPr>
          <w:rFonts w:hint="eastAsia"/>
        </w:rPr>
        <w:t>159</w:t>
      </w:r>
      <w:r>
        <w:rPr>
          <w:rFonts w:hint="eastAsia"/>
        </w:rPr>
        <w:t>カ国中</w:t>
      </w:r>
      <w:r>
        <w:rPr>
          <w:rFonts w:hint="eastAsia"/>
        </w:rPr>
        <w:t>121</w:t>
      </w:r>
      <w:r>
        <w:rPr>
          <w:rFonts w:hint="eastAsia"/>
        </w:rPr>
        <w:t>位と、前年度から更に順位を下げたように、性差別解消への取組は乏しいのです。障害女性への差別にも関わるので、障害者権利委員会と女性差別撤廃委員会、両方に働きかけが必要でした。国連機関からの勧告は国内の課題を大きく動かすものなので、複合差別を身をもって知る障害女性が訴えていくことがとても大切なのです。</w:t>
      </w:r>
    </w:p>
    <w:p w14:paraId="7C53872A" w14:textId="77777777" w:rsidR="00F66F0A" w:rsidRDefault="00F66F0A" w:rsidP="00F66F0A">
      <w:pPr>
        <w:rPr>
          <w:rFonts w:hint="eastAsia"/>
        </w:rPr>
      </w:pPr>
      <w:r>
        <w:rPr>
          <w:rFonts w:hint="eastAsia"/>
        </w:rPr>
        <w:t xml:space="preserve">　お寄せくださるカンパで、私たちはロビイングを続けることができます。</w:t>
      </w:r>
    </w:p>
    <w:p w14:paraId="2B754959" w14:textId="77777777" w:rsidR="00F66F0A" w:rsidRDefault="00F66F0A" w:rsidP="00F66F0A"/>
    <w:p w14:paraId="4D8BB52C" w14:textId="77777777" w:rsidR="00F66F0A" w:rsidRDefault="00F66F0A" w:rsidP="00F66F0A"/>
    <w:p w14:paraId="03B22AA9" w14:textId="77777777" w:rsidR="00F66F0A" w:rsidRDefault="00F66F0A" w:rsidP="00F66F0A">
      <w:pPr>
        <w:rPr>
          <w:rFonts w:hint="eastAsia"/>
        </w:rPr>
      </w:pPr>
      <w:r>
        <w:rPr>
          <w:rFonts w:hint="eastAsia"/>
        </w:rPr>
        <w:t>＊障害者権利条約第</w:t>
      </w:r>
      <w:r>
        <w:rPr>
          <w:rFonts w:hint="eastAsia"/>
        </w:rPr>
        <w:t>6</w:t>
      </w:r>
      <w:r>
        <w:rPr>
          <w:rFonts w:hint="eastAsia"/>
        </w:rPr>
        <w:t>条「障害のある女性」</w:t>
      </w:r>
    </w:p>
    <w:p w14:paraId="651B486B" w14:textId="77777777" w:rsidR="00F66F0A" w:rsidRDefault="00F66F0A" w:rsidP="00F66F0A">
      <w:pPr>
        <w:rPr>
          <w:rFonts w:hint="eastAsia"/>
        </w:rPr>
      </w:pPr>
      <w:r>
        <w:rPr>
          <w:rFonts w:hint="eastAsia"/>
        </w:rPr>
        <w:t xml:space="preserve">1    </w:t>
      </w:r>
      <w:r>
        <w:rPr>
          <w:rFonts w:hint="eastAsia"/>
        </w:rPr>
        <w:t>締約国は、障害のある女性及び少女が複合的な差別を受けていることを認識し、また、これに関しては、障害のある女性及び少女がすべての人権及び基本的自由を完全かつ平等に享有することを確保するための措置をとる。</w:t>
      </w:r>
    </w:p>
    <w:p w14:paraId="62B62575" w14:textId="77777777" w:rsidR="00F66F0A" w:rsidRDefault="00F66F0A" w:rsidP="00F66F0A">
      <w:pPr>
        <w:rPr>
          <w:rFonts w:hint="eastAsia"/>
        </w:rPr>
      </w:pPr>
      <w:r>
        <w:rPr>
          <w:rFonts w:hint="eastAsia"/>
        </w:rPr>
        <w:t xml:space="preserve">2    </w:t>
      </w:r>
      <w:r>
        <w:rPr>
          <w:rFonts w:hint="eastAsia"/>
        </w:rPr>
        <w:t>締約国は、この条約に定める人権及び基本的自由の行使及び享有を女性に保障することを目的として、女性の完全な発展、地位の向上及びエンパワーメントを確保するためのすべての適切な措置をとる。</w:t>
      </w:r>
    </w:p>
    <w:p w14:paraId="00C7EBA0" w14:textId="77777777" w:rsidR="00F66F0A" w:rsidRDefault="00F66F0A" w:rsidP="00F66F0A">
      <w:pPr>
        <w:rPr>
          <w:rFonts w:hint="eastAsia"/>
        </w:rPr>
      </w:pPr>
      <w:r>
        <w:rPr>
          <w:rFonts w:hint="eastAsia"/>
        </w:rPr>
        <w:t>障害のある人の権利に関する条約</w:t>
      </w:r>
      <w:r>
        <w:rPr>
          <w:rFonts w:hint="eastAsia"/>
        </w:rPr>
        <w:t xml:space="preserve">  </w:t>
      </w:r>
      <w:r>
        <w:rPr>
          <w:rFonts w:hint="eastAsia"/>
        </w:rPr>
        <w:t>川島聡＝長瀬修仮訳（</w:t>
      </w:r>
      <w:r>
        <w:rPr>
          <w:rFonts w:hint="eastAsia"/>
        </w:rPr>
        <w:t>2008</w:t>
      </w:r>
      <w:r>
        <w:rPr>
          <w:rFonts w:hint="eastAsia"/>
        </w:rPr>
        <w:t>年</w:t>
      </w:r>
      <w:r>
        <w:rPr>
          <w:rFonts w:hint="eastAsia"/>
        </w:rPr>
        <w:t>5</w:t>
      </w:r>
      <w:r>
        <w:rPr>
          <w:rFonts w:hint="eastAsia"/>
        </w:rPr>
        <w:t>月</w:t>
      </w:r>
      <w:r>
        <w:rPr>
          <w:rFonts w:hint="eastAsia"/>
        </w:rPr>
        <w:t>30</w:t>
      </w:r>
      <w:r>
        <w:rPr>
          <w:rFonts w:hint="eastAsia"/>
        </w:rPr>
        <w:t>日付）より</w:t>
      </w:r>
    </w:p>
    <w:p w14:paraId="10A6FEBE" w14:textId="77777777" w:rsidR="00860854" w:rsidRDefault="00860854">
      <w:pPr>
        <w:rPr>
          <w:rFonts w:hint="eastAsia"/>
        </w:rPr>
      </w:pPr>
      <w:bookmarkStart w:id="0" w:name="_GoBack"/>
      <w:bookmarkEnd w:id="0"/>
    </w:p>
    <w:sectPr w:rsidR="00860854" w:rsidSect="0086085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角ゴ Std W8">
    <w:panose1 w:val="020B0800000000000000"/>
    <w:charset w:val="4E"/>
    <w:family w:val="auto"/>
    <w:pitch w:val="variable"/>
    <w:sig w:usb0="800002CF" w:usb1="68C7FCFC" w:usb2="00000012" w:usb3="00000000" w:csb0="0002000D"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E6"/>
    <w:rsid w:val="00860854"/>
    <w:rsid w:val="00DC7DE6"/>
    <w:rsid w:val="00F6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54EA9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ヒラギノ角ゴ Std W8" w:eastAsia="ヒラギノ角ゴ Std W8" w:hAnsi="ヒラギノ角ゴ Std W8" w:cstheme="minorBidi"/>
        <w:snapToGrid w:val="0"/>
        <w:color w:val="000000" w:themeColor="text1"/>
        <w:position w:val="-1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snapToGrid/>
      <w:color w:val="auto"/>
      <w:kern w:val="2"/>
      <w:positio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ヒラギノ角ゴ Std W8" w:eastAsia="ヒラギノ角ゴ Std W8" w:hAnsi="ヒラギノ角ゴ Std W8" w:cstheme="minorBidi"/>
        <w:snapToGrid w:val="0"/>
        <w:color w:val="000000" w:themeColor="text1"/>
        <w:position w:val="-1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snapToGrid/>
      <w:color w:val="auto"/>
      <w:kern w:val="2"/>
      <w:positio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2126</Characters>
  <Application>Microsoft Macintosh Word</Application>
  <DocSecurity>0</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なおか</dc:creator>
  <cp:keywords/>
  <dc:description/>
  <cp:lastModifiedBy>豊田 なおか</cp:lastModifiedBy>
  <cp:revision>2</cp:revision>
  <dcterms:created xsi:type="dcterms:W3CDTF">2020-07-30T02:23:00Z</dcterms:created>
  <dcterms:modified xsi:type="dcterms:W3CDTF">2020-07-30T02:24:00Z</dcterms:modified>
</cp:coreProperties>
</file>